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9A67B5" w:rsidRPr="00B11960" w:rsidRDefault="009A67B5" w:rsidP="00B11960">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B11960">
              <w:rPr>
                <w:rFonts w:ascii="한컴바탕" w:eastAsia="한컴바탕" w:hAnsi="한컴바탕" w:cs="한컴바탕" w:hint="eastAsia"/>
                <w:b/>
                <w:sz w:val="26"/>
                <w:szCs w:val="26"/>
                <w:lang w:eastAsia="ko-KR"/>
              </w:rPr>
              <w:t>중화인민공화국</w:t>
            </w:r>
          </w:p>
          <w:p w:rsidR="00B11960" w:rsidRDefault="009A67B5" w:rsidP="00B11960">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B11960">
              <w:rPr>
                <w:rFonts w:ascii="한컴바탕" w:eastAsia="한컴바탕" w:hAnsi="한컴바탕" w:cs="한컴바탕" w:hint="eastAsia"/>
                <w:b/>
                <w:sz w:val="26"/>
                <w:szCs w:val="26"/>
                <w:lang w:eastAsia="ko-KR"/>
              </w:rPr>
              <w:t xml:space="preserve">공업제품 생산허가증 </w:t>
            </w:r>
          </w:p>
          <w:p w:rsidR="009A67B5" w:rsidRPr="00B11960" w:rsidRDefault="009A67B5" w:rsidP="00B11960">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B11960">
              <w:rPr>
                <w:rFonts w:ascii="한컴바탕" w:eastAsia="한컴바탕" w:hAnsi="한컴바탕" w:cs="한컴바탕" w:hint="eastAsia"/>
                <w:b/>
                <w:sz w:val="26"/>
                <w:szCs w:val="26"/>
                <w:lang w:eastAsia="ko-KR"/>
              </w:rPr>
              <w:t>관리조례 실시방법</w:t>
            </w:r>
          </w:p>
          <w:p w:rsidR="009A67B5" w:rsidRPr="009A67B5" w:rsidRDefault="009A67B5" w:rsidP="00B11960">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국가질량감독검험검역총국령 제156호</w:t>
            </w:r>
          </w:p>
          <w:p w:rsidR="009A67B5" w:rsidRPr="009A67B5" w:rsidRDefault="009A67B5" w:rsidP="00B1196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&lt;중화인민공화국 공업제품 생산허가증 관리조례 실시방법&gt;이 2014년 4월 8일 국가질량감독검험검역총국 국무회의 심의에서 통과되어 공표하는 바이며 2014년 8월 1일부터 시행한다.</w:t>
            </w:r>
          </w:p>
          <w:p w:rsidR="009A67B5" w:rsidRPr="009A67B5" w:rsidRDefault="009A67B5" w:rsidP="00B1196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9A67B5" w:rsidRPr="009A67B5" w:rsidRDefault="009A67B5" w:rsidP="00B11960">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국장</w:t>
            </w:r>
          </w:p>
          <w:p w:rsidR="009A67B5" w:rsidRPr="009A67B5" w:rsidRDefault="009A67B5" w:rsidP="00B11960">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2014년 4월 21일</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A67B5" w:rsidRPr="009A67B5" w:rsidRDefault="009A67B5" w:rsidP="00B11960">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9A67B5">
              <w:rPr>
                <w:rFonts w:ascii="한컴바탕" w:eastAsia="한컴바탕" w:hAnsi="한컴바탕" w:cs="한컴바탕" w:hint="eastAsia"/>
                <w:b/>
                <w:szCs w:val="21"/>
                <w:lang w:eastAsia="ko-KR"/>
              </w:rPr>
              <w:t>제1장 총</w:t>
            </w:r>
            <w:r w:rsidR="00B11960">
              <w:rPr>
                <w:rFonts w:ascii="한컴바탕" w:eastAsia="한컴바탕" w:hAnsi="한컴바탕" w:cs="한컴바탕" w:hint="eastAsia"/>
                <w:b/>
                <w:szCs w:val="21"/>
                <w:lang w:eastAsia="ko-KR"/>
              </w:rPr>
              <w:t xml:space="preserve">  </w:t>
            </w:r>
            <w:r w:rsidRPr="009A67B5">
              <w:rPr>
                <w:rFonts w:ascii="한컴바탕" w:eastAsia="한컴바탕" w:hAnsi="한컴바탕" w:cs="한컴바탕" w:hint="eastAsia"/>
                <w:b/>
                <w:szCs w:val="21"/>
                <w:lang w:eastAsia="ko-KR"/>
              </w:rPr>
              <w:t>칙</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제1조</w:t>
            </w:r>
            <w:r w:rsidRPr="009A67B5">
              <w:rPr>
                <w:rFonts w:ascii="한컴바탕" w:eastAsia="한컴바탕" w:hAnsi="한컴바탕" w:cs="한컴바탕" w:hint="eastAsia"/>
                <w:szCs w:val="21"/>
                <w:lang w:eastAsia="ko-KR"/>
              </w:rPr>
              <w:t xml:space="preserve"> &lt;중화인민공화국 행정허가법&gt; 및 &lt;중화인민공화국 공업제품 생산허가증 관리조례&gt;(이하 '관리조례'로 약칭) 등 법률, 행정법규에 근거하여 이 방법을 제정한다.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9A67B5">
              <w:rPr>
                <w:rFonts w:ascii="한컴바탕" w:eastAsia="한컴바탕" w:hAnsi="한컴바탕" w:cs="한컴바탕" w:hint="eastAsia"/>
                <w:b/>
                <w:szCs w:val="21"/>
                <w:lang w:eastAsia="ko-KR"/>
              </w:rPr>
              <w:t>제2조</w:t>
            </w:r>
            <w:r w:rsidRPr="009A67B5">
              <w:rPr>
                <w:rFonts w:ascii="한컴바탕" w:eastAsia="한컴바탕" w:hAnsi="한컴바탕" w:cs="한컴바탕" w:hint="eastAsia"/>
                <w:szCs w:val="21"/>
                <w:lang w:eastAsia="ko-KR"/>
              </w:rPr>
              <w:t xml:space="preserve"> 국가는 중요한 공업제품을 생산하는 기업에 대해 생산허가증 제도를 실행한다</w:t>
            </w:r>
            <w:r w:rsidRPr="009A67B5">
              <w:rPr>
                <w:rFonts w:ascii="한컴바탕" w:eastAsia="한컴바탕" w:hAnsi="한컴바탕" w:cs="한컴바탕" w:hint="eastAsia"/>
                <w:b/>
                <w:szCs w:val="21"/>
                <w:lang w:eastAsia="ko-KR"/>
              </w:rPr>
              <w:t>.</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제3조</w:t>
            </w:r>
            <w:r w:rsidRPr="009A67B5">
              <w:rPr>
                <w:rFonts w:ascii="한컴바탕" w:eastAsia="한컴바탕" w:hAnsi="한컴바탕" w:cs="한컴바탕" w:hint="eastAsia"/>
                <w:szCs w:val="21"/>
                <w:lang w:eastAsia="ko-KR"/>
              </w:rPr>
              <w:t xml:space="preserve"> 생산허가증 제도를 실행하는 공업제품 목록(이하 '목록'으로 약칭)은 국가질량감독검험검역총국(이하 '질량감독총국'으로 약칭)이 국무원 관련부서와 공동으로 제정하고 소비자협회, 관련제품 업계횝회 및 사회대중의 의견을 수렴하여 국무원의 승인을 득한 후 사회에 공표한다.</w:t>
            </w:r>
          </w:p>
          <w:p w:rsidR="009A67B5" w:rsidRPr="00B11960" w:rsidRDefault="009A67B5" w:rsidP="00B11960">
            <w:pPr>
              <w:wordWrap w:val="0"/>
              <w:autoSpaceDN w:val="0"/>
              <w:adjustRightInd w:val="0"/>
              <w:snapToGrid w:val="0"/>
              <w:spacing w:line="290" w:lineRule="atLeast"/>
              <w:ind w:firstLine="404"/>
              <w:jc w:val="both"/>
              <w:rPr>
                <w:rFonts w:ascii="한컴바탕" w:eastAsia="한컴바탕" w:hAnsi="한컴바탕" w:cs="한컴바탕" w:hint="eastAsia"/>
                <w:spacing w:val="-4"/>
                <w:szCs w:val="21"/>
                <w:lang w:eastAsia="ko-KR"/>
              </w:rPr>
            </w:pPr>
            <w:r w:rsidRPr="00B11960">
              <w:rPr>
                <w:rFonts w:ascii="한컴바탕" w:eastAsia="한컴바탕" w:hAnsi="한컴바탕" w:cs="한컴바탕" w:hint="eastAsia"/>
                <w:spacing w:val="-4"/>
                <w:szCs w:val="21"/>
                <w:lang w:eastAsia="ko-KR"/>
              </w:rPr>
              <w:t xml:space="preserve">질량감독총국은 국무원 관련부서와 공동으로 목록에 대한 평가, 조정, 단계별 축소 업무를 적시에 실시하고 전 항의 규정에 따라 의견을 수렴하여 국무원의 승인을 득한 후 사회에 공표한다. </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제4조</w:t>
            </w:r>
            <w:r w:rsidRPr="009A67B5">
              <w:rPr>
                <w:rFonts w:ascii="한컴바탕" w:eastAsia="한컴바탕" w:hAnsi="한컴바탕" w:cs="한컴바탕" w:hint="eastAsia"/>
                <w:szCs w:val="21"/>
                <w:lang w:eastAsia="ko-KR"/>
              </w:rPr>
              <w:t xml:space="preserve"> </w:t>
            </w:r>
            <w:r w:rsidRPr="00B11960">
              <w:rPr>
                <w:rFonts w:ascii="한컴바탕" w:eastAsia="한컴바탕" w:hAnsi="한컴바탕" w:cs="한컴바탕" w:hint="eastAsia"/>
                <w:spacing w:val="-10"/>
                <w:szCs w:val="21"/>
                <w:lang w:eastAsia="ko-KR"/>
              </w:rPr>
              <w:t>중화인민공화국 경내에서 목록에 열거된 제품을 생산, 판매하거나 경영활동에서 목록에 열거된 제품을 사용하는 경우 이 방법을 준수해야 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그 어떤 조직과 개인도 생산허가증 없이 목록에 열거된 제품을 생산해서는 아니된다. 그 어떤 조직과 개인도 생산허가증 없이 목록에 열거된 제품을 판매하거나 경영활동에서 목록에 열거된 제품을 사용해서는 아니된다.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목록에 열거된 제품의 수출입은 법률, 행정법규 및 국가의 관련규정에 따른다.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제5조</w:t>
            </w:r>
            <w:r w:rsidRPr="009A67B5">
              <w:rPr>
                <w:rFonts w:ascii="한컴바탕" w:eastAsia="한컴바탕" w:hAnsi="한컴바탕" w:cs="한컴바탕" w:hint="eastAsia"/>
                <w:szCs w:val="21"/>
                <w:lang w:eastAsia="ko-KR"/>
              </w:rPr>
              <w:t xml:space="preserve"> 공업제품 생산허가증 관리업무는 과학성, 공정성, 공개성, 투명성, 절차의 합법성, 대중의 편리성, 효율성의 원칙을 따라야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lastRenderedPageBreak/>
              <w:t>제6조</w:t>
            </w:r>
            <w:r w:rsidRPr="009A67B5">
              <w:rPr>
                <w:rFonts w:ascii="한컴바탕" w:eastAsia="한컴바탕" w:hAnsi="한컴바탕" w:cs="한컴바탕" w:hint="eastAsia"/>
                <w:szCs w:val="21"/>
                <w:lang w:eastAsia="ko-KR"/>
              </w:rPr>
              <w:t xml:space="preserve"> 질량감독총국이 전국 공업제품 생산허가증 관리업무를 총괄하고 생산허가증제도 적용대상 제품의 목록, 심사요구, 증서·표지, 감독·관리를 통일화 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전국 공업제품 생산허가증 사무실이 전국 공업제품 생산허가증 관리의 일상업무를 책임진다.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성급 질량기술감독국은 본 행정구역 내 공업제품 생산허가증 감독·관리 업무를 책임지고 목록에 열거된 일부 제품의 생산허가증 심사·발급 업무를 담당한다.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성급 공업제품 생산허가증 사무실은 본 행정구역 내 공업제품 생산허가증 관리의 일상업무를 책임진다.</w:t>
            </w:r>
          </w:p>
          <w:p w:rsidR="009A67B5" w:rsidRPr="00B11960" w:rsidRDefault="009A67B5" w:rsidP="00B11960">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B11960">
              <w:rPr>
                <w:rFonts w:ascii="한컴바탕" w:eastAsia="한컴바탕" w:hAnsi="한컴바탕" w:cs="한컴바탕" w:hint="eastAsia"/>
                <w:spacing w:val="-4"/>
                <w:szCs w:val="21"/>
                <w:lang w:eastAsia="ko-KR"/>
              </w:rPr>
              <w:t>시, 현급 질량기술감독국은 본 행정구 역내 공업제품 생산허가증 감독·검사 업무를 책임진다.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제7조</w:t>
            </w:r>
            <w:r w:rsidRPr="009A67B5">
              <w:rPr>
                <w:rFonts w:ascii="한컴바탕" w:eastAsia="한컴바탕" w:hAnsi="한컴바탕" w:cs="한컴바탕" w:hint="eastAsia"/>
                <w:szCs w:val="21"/>
                <w:lang w:eastAsia="ko-KR"/>
              </w:rPr>
              <w:t xml:space="preserve"> 성급 질량기술감독국이 공업제품 생산허가증을 심사·발급하는 제품 목록은 질량감독총국이 확정 및 공표한다.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제8조</w:t>
            </w:r>
            <w:r w:rsidRPr="009A67B5">
              <w:rPr>
                <w:rFonts w:ascii="한컴바탕" w:eastAsia="한컴바탕" w:hAnsi="한컴바탕" w:cs="한컴바탕" w:hint="eastAsia"/>
                <w:szCs w:val="21"/>
                <w:lang w:eastAsia="ko-KR"/>
              </w:rPr>
              <w:t xml:space="preserve"> 질량감독총국은 목록에 열거된 제품의 특성에 근거하여 공업제품 생산허가증 실시세칙(이하 '실시세칙'으로 약칭)을 제정 및 발표하고 생산허가증 취득 요건을 규정하며, 목록에 열거된 제품에 대한 특수한 허가요건 설정이 필요한 경우 국무원 관련부서와 공동으로 제정 및 발표한다.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제9조</w:t>
            </w:r>
            <w:r w:rsidRPr="009A67B5">
              <w:rPr>
                <w:rFonts w:ascii="한컴바탕" w:eastAsia="한컴바탕" w:hAnsi="한컴바탕" w:cs="한컴바탕" w:hint="eastAsia"/>
                <w:szCs w:val="21"/>
                <w:lang w:eastAsia="ko-KR"/>
              </w:rPr>
              <w:t xml:space="preserve"> </w:t>
            </w:r>
            <w:r w:rsidRPr="00B11960">
              <w:rPr>
                <w:rFonts w:ascii="한컴바탕" w:eastAsia="한컴바탕" w:hAnsi="한컴바탕" w:cs="한컴바탕" w:hint="eastAsia"/>
                <w:spacing w:val="-2"/>
                <w:szCs w:val="21"/>
                <w:lang w:eastAsia="ko-KR"/>
              </w:rPr>
              <w:t>질량감독총국 및 성급 질량기술감독국은 생산허가증 업무의 정보화 건설을 통일적으로 규획하여 생산허가 사항을 공표하고 대중의 조회와 기업의 허가증 신청에 편리를 제공하며 심사비준 업무를 점차적으로 온라인화 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A67B5" w:rsidRPr="009A67B5" w:rsidRDefault="009A67B5" w:rsidP="00B11960">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9A67B5">
              <w:rPr>
                <w:rFonts w:ascii="한컴바탕" w:eastAsia="한컴바탕" w:hAnsi="한컴바탕" w:cs="한컴바탕" w:hint="eastAsia"/>
                <w:b/>
                <w:szCs w:val="21"/>
                <w:lang w:eastAsia="ko-KR"/>
              </w:rPr>
              <w:t>제2장 신청 및 접수</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제10조</w:t>
            </w:r>
            <w:r w:rsidRPr="009A67B5">
              <w:rPr>
                <w:rFonts w:ascii="한컴바탕" w:eastAsia="한컴바탕" w:hAnsi="한컴바탕" w:cs="한컴바탕" w:hint="eastAsia"/>
                <w:szCs w:val="21"/>
                <w:lang w:eastAsia="ko-KR"/>
              </w:rPr>
              <w:t xml:space="preserve"> 기업이 생산허가증을 취득하기 위해서는 다음의 요건을 충족시켜야 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(1) 영위하고자 하는 생산활동과 맞물리는 영업집조를 보유해야 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(2) 기업이 생산하고자 하는 제품과 맞물리는 전문기술인력을 보유해야 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 xml:space="preserve">(3) </w:t>
            </w:r>
            <w:r w:rsidRPr="00B11960">
              <w:rPr>
                <w:rFonts w:ascii="한컴바탕" w:eastAsia="한컴바탕" w:hAnsi="한컴바탕" w:cs="한컴바탕" w:hint="eastAsia"/>
                <w:spacing w:val="-4"/>
                <w:szCs w:val="21"/>
                <w:lang w:eastAsia="ko-KR"/>
              </w:rPr>
              <w:t>기업이 생산하고자 하는 제품과 맞물리는 생산조건 및 검험·검역 수단을 갖추어야 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(4) 기업이 생산하고자 하는 제품과 맞물리는 기술서류와 공예서류를 보유해야 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(5) 효율적인 품질관리제도 및 책임제도를 완비해야 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(6) 제품이 국가표준, 업계표준을 만족시</w:t>
            </w:r>
            <w:r w:rsidRPr="009A67B5">
              <w:rPr>
                <w:rFonts w:ascii="한컴바탕" w:eastAsia="한컴바탕" w:hAnsi="한컴바탕" w:cs="한컴바탕" w:hint="eastAsia"/>
                <w:szCs w:val="21"/>
                <w:lang w:eastAsia="ko-KR"/>
              </w:rPr>
              <w:lastRenderedPageBreak/>
              <w:t>키고 신체건강·안전 및 재산안전 보장의 요구를 만족시켜야 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(7) 국가 산업정책의 규정에 부합하고 국가에서 탈락과 투자건설 금지를 명문화 한 공예 낙후, 고 에너지 소모율, 환경 오염, 자원 낭비 등 상황이 존재하지 아니한다.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법률, 행정법규에 별도의 규정이 있는 경우 이에 부합해야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제11조</w:t>
            </w:r>
            <w:r w:rsidRPr="009A67B5">
              <w:rPr>
                <w:rFonts w:ascii="한컴바탕" w:eastAsia="한컴바탕" w:hAnsi="한컴바탕" w:cs="한컴바탕" w:hint="eastAsia"/>
                <w:szCs w:val="21"/>
                <w:lang w:eastAsia="ko-KR"/>
              </w:rPr>
              <w:t xml:space="preserve"> 기업이 목록에 열거된 제품을 생산하고자 하는 경우 기업 소재지의 성급 질량기술감독국에 생산허가 신청을 제출해야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제12조</w:t>
            </w:r>
            <w:r w:rsidRPr="009A67B5">
              <w:rPr>
                <w:rFonts w:ascii="한컴바탕" w:eastAsia="한컴바탕" w:hAnsi="한컴바탕" w:cs="한컴바탕" w:hint="eastAsia"/>
                <w:szCs w:val="21"/>
                <w:lang w:eastAsia="ko-KR"/>
              </w:rPr>
              <w:t xml:space="preserve"> 기업이 제출한 서류가 실시세칙의 요구에 부합하는 경우 성급 질량기술감독국은 접수 결정을 내려야 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기업이 제출한 서류가 실시세칙의 요구에 부합되지 아니할 경우 성급 질량기술감독국은 즉석에서 또는 신청 제출일로부터 5일 내에 보충이 필요한 사항을 기업에게 일괄 고지해야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제13조</w:t>
            </w:r>
            <w:r w:rsidRPr="009A67B5">
              <w:rPr>
                <w:rFonts w:ascii="한컴바탕" w:eastAsia="한컴바탕" w:hAnsi="한컴바탕" w:cs="한컴바탕" w:hint="eastAsia"/>
                <w:szCs w:val="21"/>
                <w:lang w:eastAsia="ko-KR"/>
              </w:rPr>
              <w:t xml:space="preserve"> </w:t>
            </w:r>
            <w:r w:rsidRPr="00E9206B">
              <w:rPr>
                <w:rFonts w:ascii="한컴바탕" w:eastAsia="한컴바탕" w:hAnsi="한컴바탕" w:cs="한컴바탕" w:hint="eastAsia"/>
                <w:spacing w:val="-8"/>
                <w:szCs w:val="21"/>
                <w:lang w:eastAsia="ko-KR"/>
              </w:rPr>
              <w:t>성급 질량기술감독국 및 기타 그 어떤 부서도 임의의 별도 조건을 추가하여 기업의 생산허가증 신청과 취득을 방해하여서는 아니된다.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A67B5" w:rsidRPr="009A67B5" w:rsidRDefault="009A67B5" w:rsidP="00B11960">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9A67B5">
              <w:rPr>
                <w:rFonts w:ascii="한컴바탕" w:eastAsia="한컴바탕" w:hAnsi="한컴바탕" w:cs="한컴바탕" w:hint="eastAsia"/>
                <w:b/>
                <w:szCs w:val="21"/>
                <w:lang w:eastAsia="ko-KR"/>
              </w:rPr>
              <w:t>제3장 심사 및 결정</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제14조</w:t>
            </w:r>
            <w:r w:rsidRPr="009A67B5">
              <w:rPr>
                <w:rFonts w:ascii="한컴바탕" w:eastAsia="한컴바탕" w:hAnsi="한컴바탕" w:cs="한컴바탕" w:hint="eastAsia"/>
                <w:szCs w:val="21"/>
                <w:lang w:eastAsia="ko-KR"/>
              </w:rPr>
              <w:t xml:space="preserve"> 기업에 대한 심사는 기업 생산현장 조사 및 제품 검사를 포함한다.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 xml:space="preserve">제15조 </w:t>
            </w:r>
            <w:r w:rsidRPr="009A67B5">
              <w:rPr>
                <w:rFonts w:ascii="한컴바탕" w:eastAsia="한컴바탕" w:hAnsi="한컴바탕" w:cs="한컴바탕" w:hint="eastAsia"/>
                <w:szCs w:val="21"/>
                <w:lang w:eastAsia="ko-KR"/>
              </w:rPr>
              <w:t>질량감독총국이 심사를 실시하는 경우 성급 질량기술감독국은 신청 접수일로부터 5일 내에 모든 신청서류를 질량감독총국으로 이관해야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제16조</w:t>
            </w:r>
            <w:r w:rsidRPr="009A67B5">
              <w:rPr>
                <w:rFonts w:ascii="한컴바탕" w:eastAsia="한컴바탕" w:hAnsi="한컴바탕" w:cs="한컴바탕" w:hint="eastAsia"/>
                <w:szCs w:val="21"/>
                <w:lang w:eastAsia="ko-KR"/>
              </w:rPr>
              <w:t xml:space="preserve"> 질량감독총국 또는 성급 질량기술감독국은 기업 생산현장 조사 계획을 작성하여 5일전에 기업에게 사전 통보해야 한다.</w:t>
            </w:r>
          </w:p>
          <w:p w:rsidR="009A67B5" w:rsidRPr="00E9206B" w:rsidRDefault="009A67B5" w:rsidP="00E9206B">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E9206B">
              <w:rPr>
                <w:rFonts w:ascii="한컴바탕" w:eastAsia="한컴바탕" w:hAnsi="한컴바탕" w:cs="한컴바탕" w:hint="eastAsia"/>
                <w:spacing w:val="-12"/>
                <w:szCs w:val="21"/>
                <w:lang w:eastAsia="ko-KR"/>
              </w:rPr>
              <w:t>질량감독총국이 심사를 실시하는 경우 기업 생산현장 조사 계획을 기업에 통보하는 동시에 기업소재지 성급 질량기술감독국에도 서면으로 통보해야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제17조</w:t>
            </w:r>
            <w:r w:rsidRPr="009A67B5">
              <w:rPr>
                <w:rFonts w:ascii="한컴바탕" w:eastAsia="한컴바탕" w:hAnsi="한컴바탕" w:cs="한컴바탕" w:hint="eastAsia"/>
                <w:szCs w:val="21"/>
                <w:lang w:eastAsia="ko-KR"/>
              </w:rPr>
              <w:t xml:space="preserve"> </w:t>
            </w:r>
            <w:r w:rsidRPr="00E9206B">
              <w:rPr>
                <w:rFonts w:ascii="한컴바탕" w:eastAsia="한컴바탕" w:hAnsi="한컴바탕" w:cs="한컴바탕" w:hint="eastAsia"/>
                <w:spacing w:val="-14"/>
                <w:szCs w:val="21"/>
                <w:lang w:eastAsia="ko-KR"/>
              </w:rPr>
              <w:t>질량감독총국 또는 성급 질량기술감독국은 2-4명의 심사원으로 구성된 심사팀을 파견하여 기업 생산현장 조사를 수행해야 한다. 동일 기관에 소속되어 있는 자들로만 심사팀을 구성하여서는 아니된다.</w:t>
            </w:r>
          </w:p>
          <w:p w:rsidR="009A67B5" w:rsidRPr="00E9206B" w:rsidRDefault="009A67B5" w:rsidP="00E9206B">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E9206B">
              <w:rPr>
                <w:rFonts w:ascii="한컴바탕" w:eastAsia="한컴바탕" w:hAnsi="한컴바탕" w:cs="한컴바탕" w:hint="eastAsia"/>
                <w:spacing w:val="-6"/>
                <w:szCs w:val="21"/>
                <w:lang w:eastAsia="ko-KR"/>
              </w:rPr>
              <w:t xml:space="preserve">기업 소재지 성급 질량기술감독국 또는 성급 질량기술감독국으로 권한을 위임받은 시,현급 질량기술감독국은 수요에 따라 1명의 관찰원을 파견하여 기업 생산현장 조사에 참여시킬 수 있다.  </w:t>
            </w:r>
          </w:p>
          <w:p w:rsidR="009A67B5" w:rsidRPr="009E2A66" w:rsidRDefault="009A67B5" w:rsidP="00B11960">
            <w:pPr>
              <w:wordWrap w:val="0"/>
              <w:autoSpaceDN w:val="0"/>
              <w:adjustRightInd w:val="0"/>
              <w:snapToGrid w:val="0"/>
              <w:spacing w:line="290" w:lineRule="atLeast"/>
              <w:ind w:firstLine="412"/>
              <w:jc w:val="both"/>
              <w:rPr>
                <w:rFonts w:ascii="한컴바탕" w:eastAsia="한컴바탕" w:hAnsi="한컴바탕" w:cs="한컴바탕"/>
                <w:spacing w:val="-10"/>
                <w:szCs w:val="21"/>
                <w:lang w:eastAsia="ko-KR"/>
              </w:rPr>
            </w:pPr>
            <w:r w:rsidRPr="009A67B5">
              <w:rPr>
                <w:rFonts w:ascii="한컴바탕" w:eastAsia="한컴바탕" w:hAnsi="한컴바탕" w:cs="한컴바탕" w:hint="eastAsia"/>
                <w:b/>
                <w:szCs w:val="21"/>
                <w:lang w:eastAsia="ko-KR"/>
              </w:rPr>
              <w:t>제18조</w:t>
            </w:r>
            <w:r w:rsidRPr="009A67B5">
              <w:rPr>
                <w:rFonts w:ascii="한컴바탕" w:eastAsia="한컴바탕" w:hAnsi="한컴바탕" w:cs="한컴바탕" w:hint="eastAsia"/>
                <w:szCs w:val="21"/>
                <w:lang w:eastAsia="ko-KR"/>
              </w:rPr>
              <w:t xml:space="preserve"> </w:t>
            </w:r>
            <w:r w:rsidRPr="009E2A66">
              <w:rPr>
                <w:rFonts w:ascii="한컴바탕" w:eastAsia="한컴바탕" w:hAnsi="한컴바탕" w:cs="한컴바탕" w:hint="eastAsia"/>
                <w:spacing w:val="-10"/>
                <w:szCs w:val="21"/>
                <w:lang w:eastAsia="ko-KR"/>
              </w:rPr>
              <w:t>심사팀은 실시세칙의 요구에 따라 기업 생산현장에 대한 조사를 수행하고 조사 시간은 1-3</w:t>
            </w:r>
            <w:r w:rsidRPr="009E2A66">
              <w:rPr>
                <w:rFonts w:ascii="한컴바탕" w:eastAsia="한컴바탕" w:hAnsi="한컴바탕" w:cs="한컴바탕" w:hint="eastAsia"/>
                <w:spacing w:val="-10"/>
                <w:szCs w:val="21"/>
                <w:lang w:eastAsia="ko-KR"/>
              </w:rPr>
              <w:lastRenderedPageBreak/>
              <w:t>일을 원칙으로 한다. 심사팀은 기업 생산현장 조사결과에 대해 책임지며 팀장 책임제를 실행한다.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심사팀은 생산허가 신청 접수일로 부터 30일 내에 기업 생산현장 조사를 끝내야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제19조</w:t>
            </w:r>
            <w:r w:rsidRPr="009A67B5">
              <w:rPr>
                <w:rFonts w:ascii="한컴바탕" w:eastAsia="한컴바탕" w:hAnsi="한컴바탕" w:cs="한컴바탕" w:hint="eastAsia"/>
                <w:szCs w:val="21"/>
                <w:lang w:eastAsia="ko-KR"/>
              </w:rPr>
              <w:t xml:space="preserve"> 질량감독총국 또는 성급 질량기술감독국은 생산허가 신청 접수일로 부터 30일 내에 기업 생산현장 조사 결론을 작성하여 조사대상 기업에게 서면으로 통보해야 한다.</w:t>
            </w:r>
          </w:p>
          <w:p w:rsidR="009A67B5" w:rsidRPr="009E2A66" w:rsidRDefault="009A67B5" w:rsidP="009E2A66">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9E2A66">
              <w:rPr>
                <w:rFonts w:ascii="한컴바탕" w:eastAsia="한컴바탕" w:hAnsi="한컴바탕" w:cs="한컴바탕" w:hint="eastAsia"/>
                <w:spacing w:val="-14"/>
                <w:szCs w:val="21"/>
                <w:lang w:eastAsia="ko-KR"/>
              </w:rPr>
              <w:t>질량감독총국이 심사를 실시하는 경우 기업 생산현장 조사 결론을 기업에게 통보하는 동시에 기업 소재지 성급 질량기술감독국에도 서면으로 통보해야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제20조</w:t>
            </w:r>
            <w:r w:rsidRPr="009A67B5">
              <w:rPr>
                <w:rFonts w:ascii="한컴바탕" w:eastAsia="한컴바탕" w:hAnsi="한컴바탕" w:cs="한컴바탕" w:hint="eastAsia"/>
                <w:szCs w:val="21"/>
                <w:lang w:eastAsia="ko-KR"/>
              </w:rPr>
              <w:t xml:space="preserve"> 기업이 생산현장 조사를 통과하지 못한 경우 제품 검사를 취소하고 기업심사업무를 중지한다.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제21조</w:t>
            </w:r>
            <w:r w:rsidRPr="009A67B5">
              <w:rPr>
                <w:rFonts w:ascii="한컴바탕" w:eastAsia="한컴바탕" w:hAnsi="한컴바탕" w:cs="한컴바탕" w:hint="eastAsia"/>
                <w:szCs w:val="21"/>
                <w:lang w:eastAsia="ko-KR"/>
              </w:rPr>
              <w:t xml:space="preserve"> </w:t>
            </w:r>
            <w:r w:rsidRPr="009E2A66">
              <w:rPr>
                <w:rFonts w:ascii="한컴바탕" w:eastAsia="한컴바탕" w:hAnsi="한컴바탕" w:cs="한컴바탕" w:hint="eastAsia"/>
                <w:spacing w:val="-4"/>
                <w:szCs w:val="21"/>
                <w:lang w:eastAsia="ko-KR"/>
              </w:rPr>
              <w:t>기업이 생산현장 조사를 통과한 경우 실시세칙의 요구에 따라 샘플을 채취 및 봉인한 뒤 제품 검사를 신속히 진행한다. 심사팀은 해당 제품의 생산허가증 검사 수행 자격이 있는 검사기구 명단과 연락처를 기업에 제시하여 기업이 스스로 검사기구를 선택하도록 해야 한다.</w:t>
            </w:r>
          </w:p>
          <w:p w:rsidR="009A67B5" w:rsidRPr="009E2A66" w:rsidRDefault="009A67B5" w:rsidP="009E2A66">
            <w:pPr>
              <w:wordWrap w:val="0"/>
              <w:autoSpaceDN w:val="0"/>
              <w:adjustRightInd w:val="0"/>
              <w:snapToGrid w:val="0"/>
              <w:spacing w:line="290" w:lineRule="atLeast"/>
              <w:ind w:firstLine="340"/>
              <w:jc w:val="both"/>
              <w:rPr>
                <w:rFonts w:ascii="한컴바탕" w:eastAsia="한컴바탕" w:hAnsi="한컴바탕" w:cs="한컴바탕"/>
                <w:spacing w:val="-20"/>
                <w:szCs w:val="21"/>
                <w:lang w:eastAsia="ko-KR"/>
              </w:rPr>
            </w:pPr>
            <w:r w:rsidRPr="009E2A66">
              <w:rPr>
                <w:rFonts w:ascii="한컴바탕" w:eastAsia="한컴바탕" w:hAnsi="한컴바탕" w:cs="한컴바탕" w:hint="eastAsia"/>
                <w:spacing w:val="-20"/>
                <w:szCs w:val="21"/>
                <w:lang w:eastAsia="ko-KR"/>
              </w:rPr>
              <w:t>검사용 샘플 제출이 필요한 경우 심사팀은 기업이 스스로 샘플을 채취하여 샘플 채취일로 부터 7일 내에 채취한 샘플을 검사기구에 제출할 것을 기업에게 통보해야 한다. 현장 검사가 필요한 경우 심사팀은 기업이 스스로 검사기구를 선택하여 현장검사를 진행할 것을 기업에게 통보한다. 심사팀은 검사 소요기간을 기업에게 고지해야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제22조</w:t>
            </w:r>
            <w:r w:rsidRPr="009A67B5">
              <w:rPr>
                <w:rFonts w:ascii="한컴바탕" w:eastAsia="한컴바탕" w:hAnsi="한컴바탕" w:cs="한컴바탕" w:hint="eastAsia"/>
                <w:szCs w:val="21"/>
                <w:lang w:eastAsia="ko-KR"/>
              </w:rPr>
              <w:t xml:space="preserve"> 검사기구는 실시세칙에 규정된 기간내에 검사업무를 끝내고 검사보고서를 발행해야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제23조</w:t>
            </w:r>
            <w:r w:rsidRPr="009A67B5">
              <w:rPr>
                <w:rFonts w:ascii="한컴바탕" w:eastAsia="한컴바탕" w:hAnsi="한컴바탕" w:cs="한컴바탕" w:hint="eastAsia"/>
                <w:szCs w:val="21"/>
                <w:lang w:eastAsia="ko-KR"/>
              </w:rPr>
              <w:t xml:space="preserve"> 성급 질량기술감독국이 심사업무를 수행하고 질량감독총국이 생산 허가 여부를 결정하는 사안의 경우 성급 질량기술감독국은 신청 접수일로부터 30일 내에 관련 자료를 질량감독총국에 이관해야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제24조</w:t>
            </w:r>
            <w:r w:rsidRPr="009A67B5">
              <w:rPr>
                <w:rFonts w:ascii="한컴바탕" w:eastAsia="한컴바탕" w:hAnsi="한컴바탕" w:cs="한컴바탕" w:hint="eastAsia"/>
                <w:szCs w:val="21"/>
                <w:lang w:eastAsia="ko-KR"/>
              </w:rPr>
              <w:t xml:space="preserve"> </w:t>
            </w:r>
            <w:r w:rsidRPr="009E2A66">
              <w:rPr>
                <w:rFonts w:ascii="한컴바탕" w:eastAsia="한컴바탕" w:hAnsi="한컴바탕" w:cs="한컴바탕" w:hint="eastAsia"/>
                <w:spacing w:val="-4"/>
                <w:szCs w:val="21"/>
                <w:lang w:eastAsia="ko-KR"/>
              </w:rPr>
              <w:t>질량감독총국 또는 성급 질량기술감독국은 기업의 생산허가 신청을 접수한 날로부터 60일 내에 생산 허가 여부를 결정해야 한다. 생산 허가를 결정한 경우 질량감독총국 또는 성급 질량기술감독국은 결정일로부터 10일 내에 생산허가증 증서를 발급해야 한다. 생산허가 신청 기각을 결정한 경우 기각결정을 서면으로 기업에게 통보하고 그 이유를 설명해야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제25조</w:t>
            </w:r>
            <w:r w:rsidRPr="009A67B5">
              <w:rPr>
                <w:rFonts w:ascii="한컴바탕" w:eastAsia="한컴바탕" w:hAnsi="한컴바탕" w:cs="한컴바탕" w:hint="eastAsia"/>
                <w:szCs w:val="21"/>
                <w:lang w:eastAsia="ko-KR"/>
              </w:rPr>
              <w:t xml:space="preserve"> </w:t>
            </w:r>
            <w:r w:rsidRPr="009E2A66">
              <w:rPr>
                <w:rFonts w:ascii="한컴바탕" w:eastAsia="한컴바탕" w:hAnsi="한컴바탕" w:cs="한컴바탕" w:hint="eastAsia"/>
                <w:spacing w:val="-12"/>
                <w:szCs w:val="21"/>
                <w:lang w:eastAsia="ko-KR"/>
              </w:rPr>
              <w:t>질량감독총국, 성급 질량기술감독국은 인터넷, 간행물 등을 통해 생산허가증 취득 기업 명단을 사회에 공표하고 생산허가증 취득 기업 명단을 동급 발전개혁, 위생 및 공상 등 부서에 통보해야 한다.</w:t>
            </w:r>
            <w:r w:rsidRPr="009A67B5">
              <w:rPr>
                <w:rFonts w:ascii="한컴바탕" w:eastAsia="한컴바탕" w:hAnsi="한컴바탕" w:cs="한컴바탕" w:hint="eastAsia"/>
                <w:szCs w:val="21"/>
                <w:lang w:eastAsia="ko-KR"/>
              </w:rPr>
              <w:t xml:space="preserve">  </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lastRenderedPageBreak/>
              <w:t>제26조</w:t>
            </w:r>
            <w:r w:rsidRPr="009A67B5">
              <w:rPr>
                <w:rFonts w:ascii="한컴바탕" w:eastAsia="한컴바탕" w:hAnsi="한컴바탕" w:cs="한컴바탕" w:hint="eastAsia"/>
                <w:szCs w:val="21"/>
                <w:lang w:eastAsia="ko-KR"/>
              </w:rPr>
              <w:t xml:space="preserve"> 질량감독총국, 성급 질량기술감독국은 기업의 생산허가증 처리 자료를 적시에 정리·보관하여 대중이 조회할 수 있도록 한다.   </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A67B5" w:rsidRPr="009A67B5" w:rsidRDefault="009A67B5" w:rsidP="00B11960">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제4장 갱신 및 변경</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제27조</w:t>
            </w:r>
            <w:r w:rsidRPr="009A67B5">
              <w:rPr>
                <w:rFonts w:ascii="한컴바탕" w:eastAsia="한컴바탕" w:hAnsi="한컴바탕" w:cs="한컴바탕" w:hint="eastAsia"/>
                <w:szCs w:val="21"/>
                <w:lang w:eastAsia="ko-KR"/>
              </w:rPr>
              <w:t xml:space="preserve"> 생산허가증의 유효기간은 5년이다. 요효기간 만기 후에도 계속 생산하고자 하는 기업은 생산허가증 만기 6개월 전에 기업소재지 성급 질량기술감독국에 갱신 신청을 제출해야 한다.</w:t>
            </w:r>
          </w:p>
          <w:p w:rsidR="009A67B5" w:rsidRPr="009E2A66" w:rsidRDefault="009A67B5" w:rsidP="009E2A66">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9E2A66">
              <w:rPr>
                <w:rFonts w:ascii="한컴바탕" w:eastAsia="한컴바탕" w:hAnsi="한컴바탕" w:cs="한컴바탕" w:hint="eastAsia"/>
                <w:spacing w:val="-6"/>
                <w:szCs w:val="21"/>
                <w:lang w:eastAsia="ko-KR"/>
              </w:rPr>
              <w:t>질량감독총국, 성급 질량기술감독국은 이 방법에 규정된 절차에 따라 기업을 심사해야 한다. 기업이 조건을 만족시키는 경우 갱신을 허가하고 생산하가증 번호는 기존 번호를 그대로 유지한다.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제28조</w:t>
            </w:r>
            <w:r w:rsidRPr="009A67B5">
              <w:rPr>
                <w:rFonts w:ascii="한컴바탕" w:eastAsia="한컴바탕" w:hAnsi="한컴바탕" w:cs="한컴바탕" w:hint="eastAsia"/>
                <w:szCs w:val="21"/>
                <w:lang w:eastAsia="ko-KR"/>
              </w:rPr>
              <w:t xml:space="preserve"> 생산허가증 유효기간 내에 국가의 관련 법률·법규, 제품표준 및 기술요구의 변화함으로 인해 실시세칙이 개정된 경우 질량감독총국, 성급 질량기술감독국은 수요에 따라 필요한 현장 조사 및 제품 검사를 실시할 수 있다.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제29조</w:t>
            </w:r>
            <w:r w:rsidRPr="009A67B5">
              <w:rPr>
                <w:rFonts w:ascii="한컴바탕" w:eastAsia="한컴바탕" w:hAnsi="한컴바탕" w:cs="한컴바탕" w:hint="eastAsia"/>
                <w:szCs w:val="21"/>
                <w:lang w:eastAsia="ko-KR"/>
              </w:rPr>
              <w:t xml:space="preserve"> 생산허가증 유효기간 내에 기업의 생산조건, 검사수단, 생산기술 또는 공예에 변화(생산장소 이동, 생산라인 신축, 중대한 기술개량)가 발생한 경우 기업은 변화 발생일로부터 1개월 내에 기업 소지재의 성급 질량기술감독국에 신청을 제출해야 한다. 질량감독총국, 성급 질량기술감독국은 이 방법에 규정된 절차에 따라 기업 생산현장 조사 및 제품 검사를 재실시 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제30조</w:t>
            </w:r>
            <w:r w:rsidRPr="009A67B5">
              <w:rPr>
                <w:rFonts w:ascii="한컴바탕" w:eastAsia="한컴바탕" w:hAnsi="한컴바탕" w:cs="한컴바탕" w:hint="eastAsia"/>
                <w:szCs w:val="21"/>
                <w:lang w:eastAsia="ko-KR"/>
              </w:rPr>
              <w:t xml:space="preserve"> </w:t>
            </w:r>
            <w:r w:rsidRPr="009E2A66">
              <w:rPr>
                <w:rFonts w:ascii="한컴바탕" w:eastAsia="한컴바탕" w:hAnsi="한컴바탕" w:cs="한컴바탕" w:hint="eastAsia"/>
                <w:spacing w:val="-8"/>
                <w:szCs w:val="21"/>
                <w:lang w:eastAsia="ko-KR"/>
              </w:rPr>
              <w:t>생산허가증 유효기간 내에 기업의 명칭, 주소 또는 생산주소 명칭이 변경되었고 기업의 생산조건, 검사수단, 생산기술 또는 공예에 변화가 발생하지 아니한 경우 기업은 변경일로 부터 1개월 내에 기업 소재지 성급 질량기술감독국에 변경 신청을 제출해야 한다. 변경 후의 생산허가증 유효기간은 기존의 유효기간을 그대로 유지한다.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제31조</w:t>
            </w:r>
            <w:r w:rsidRPr="009A67B5">
              <w:rPr>
                <w:rFonts w:ascii="한컴바탕" w:eastAsia="한컴바탕" w:hAnsi="한컴바탕" w:cs="한컴바탕" w:hint="eastAsia"/>
                <w:szCs w:val="21"/>
                <w:lang w:eastAsia="ko-KR"/>
              </w:rPr>
              <w:t xml:space="preserve"> 기업은 생산허가증 증서를 신중하게 보관해야 한다. 생산허가증이 분실되었거나 훼손된 경우 기업 소재지의 성급 질량기술감독국에 생산허가증 재발급을 신청해야 한다. 질량감독총국, 성급 질량기술감독국은 기업에게 생산허가증을 재발급 해야 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A67B5" w:rsidRPr="009A67B5" w:rsidRDefault="009A67B5" w:rsidP="00B11960">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9A67B5">
              <w:rPr>
                <w:rFonts w:ascii="한컴바탕" w:eastAsia="한컴바탕" w:hAnsi="한컴바탕" w:cs="한컴바탕" w:hint="eastAsia"/>
                <w:b/>
                <w:szCs w:val="21"/>
                <w:lang w:eastAsia="ko-KR"/>
              </w:rPr>
              <w:t>제5장 중지 및 퇴출</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제32조</w:t>
            </w:r>
            <w:r w:rsidRPr="009A67B5">
              <w:rPr>
                <w:rFonts w:ascii="한컴바탕" w:eastAsia="한컴바탕" w:hAnsi="한컴바탕" w:cs="한컴바탕" w:hint="eastAsia"/>
                <w:szCs w:val="21"/>
                <w:lang w:eastAsia="ko-KR"/>
              </w:rPr>
              <w:t xml:space="preserve"> 다음 각 호의 어느 하나에 해당하는 경우 질량감독총국 또는 성급 질량기술감독</w:t>
            </w:r>
            <w:r w:rsidRPr="009A67B5">
              <w:rPr>
                <w:rFonts w:ascii="한컴바탕" w:eastAsia="한컴바탕" w:hAnsi="한컴바탕" w:cs="한컴바탕" w:hint="eastAsia"/>
                <w:szCs w:val="21"/>
                <w:lang w:eastAsia="ko-KR"/>
              </w:rPr>
              <w:lastRenderedPageBreak/>
              <w:t>국은 생산허가 절차의 중지를 결정해야 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(1) 기업이 정당한 이유 없이 심사를 지연, 거절하거나 심사에 협조하지 않는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(2) 기업이 생산허가 신청을 철회한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(3) 기업이 법에 따라 종료된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 xml:space="preserve">(4) </w:t>
            </w:r>
            <w:r w:rsidRPr="009E2A66">
              <w:rPr>
                <w:rFonts w:ascii="한컴바탕" w:eastAsia="한컴바탕" w:hAnsi="한컴바탕" w:cs="한컴바탕" w:hint="eastAsia"/>
                <w:spacing w:val="-2"/>
                <w:szCs w:val="21"/>
                <w:lang w:eastAsia="ko-KR"/>
              </w:rPr>
              <w:t>기업이 법 규정에 따라 납부해야 하는 비용을 규정된 기간내에 납부하지 아니한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 xml:space="preserve">(5) </w:t>
            </w:r>
            <w:r w:rsidRPr="009E2A66">
              <w:rPr>
                <w:rFonts w:ascii="한컴바탕" w:eastAsia="한컴바탕" w:hAnsi="한컴바탕" w:cs="한컴바탕" w:hint="eastAsia"/>
                <w:spacing w:val="-12"/>
                <w:szCs w:val="21"/>
                <w:lang w:eastAsia="ko-KR"/>
              </w:rPr>
              <w:t>기업이 생산허가를 신청한 제품이 국가에서 규정한 탈락 또는 생산금지 제품 목록에 편입된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(6) 법에 따라 생산허가 절차를 중지해야 하는 기타 경우.</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제33조</w:t>
            </w:r>
            <w:r w:rsidRPr="009A67B5">
              <w:rPr>
                <w:rFonts w:ascii="한컴바탕" w:eastAsia="한컴바탕" w:hAnsi="한컴바탕" w:cs="한컴바탕" w:hint="eastAsia"/>
                <w:szCs w:val="21"/>
                <w:lang w:eastAsia="ko-KR"/>
              </w:rPr>
              <w:t xml:space="preserve"> </w:t>
            </w:r>
            <w:r w:rsidRPr="009E2A66">
              <w:rPr>
                <w:rFonts w:ascii="한컴바탕" w:eastAsia="한컴바탕" w:hAnsi="한컴바탕" w:cs="한컴바탕" w:hint="eastAsia"/>
                <w:spacing w:val="-10"/>
                <w:szCs w:val="21"/>
                <w:lang w:eastAsia="ko-KR"/>
              </w:rPr>
              <w:t>다음 각 호의 어느 하나에 해당하는 경우 질량감독총국 또는 성급 질량기술감독국은 이미 효력을 발생한 생산허가의 철회를 결정할 수 있다.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(1) 생산허가 실시 당시 근거한 법률, 법규, 규장이 개정되었거나 폐지된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(2) 생산허가 실시 당시 근거한 객관상황에 중대한 변화가 일어난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(3) 법에 따라 생산허가를 철회할 수 있는 기타 경우.</w:t>
            </w:r>
          </w:p>
          <w:p w:rsidR="009A67B5" w:rsidRPr="009E2A66" w:rsidRDefault="009A67B5" w:rsidP="009E2A66">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9E2A66">
              <w:rPr>
                <w:rFonts w:ascii="한컴바탕" w:eastAsia="한컴바탕" w:hAnsi="한컴바탕" w:cs="한컴바탕" w:hint="eastAsia"/>
                <w:spacing w:val="-10"/>
                <w:szCs w:val="21"/>
                <w:lang w:eastAsia="ko-KR"/>
              </w:rPr>
              <w:t>생산허가 철회로 인해 기업의 재산 손실을 초래한 경우 질량감독총국 또는 성급 질량기술감독국은 국가의 관련규정에 따라 기업에게 보상해야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제34조</w:t>
            </w:r>
            <w:r w:rsidRPr="009A67B5">
              <w:rPr>
                <w:rFonts w:ascii="한컴바탕" w:eastAsia="한컴바탕" w:hAnsi="한컴바탕" w:cs="한컴바탕" w:hint="eastAsia"/>
                <w:szCs w:val="21"/>
                <w:lang w:eastAsia="ko-KR"/>
              </w:rPr>
              <w:t xml:space="preserve"> 다음 각 호의 어느 하나에 해당하는 경우 질량감독총국 또는 성급 질량기술감독국은 생산허가의 취소를 결정해야 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(1) 기업이 사기, 뇌물수수 등 부정당한 수단으로 생산허가를 취득한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(2) 법에 따라 생산허가를 취소해야 하는 기타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다음 각 호의 어느 하나에 해당하는 경우 질량감독총국 또는 성급 질량기술감독국은 생산허가 취소를 결정할 수 있다.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(1) 생산허가를 결정함에 있어 직권남용, 직무유기를 행한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(2) 생산허가를 결정함에 있어 법이 정한 직권을 벗어난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(3) 생산허가를 결정함에 있어 법이 정한 절차를 위반한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 xml:space="preserve">(4) </w:t>
            </w:r>
            <w:r w:rsidRPr="009E2A66">
              <w:rPr>
                <w:rFonts w:ascii="한컴바탕" w:eastAsia="한컴바탕" w:hAnsi="한컴바탕" w:cs="한컴바탕" w:hint="eastAsia"/>
                <w:spacing w:val="-12"/>
                <w:szCs w:val="21"/>
                <w:lang w:eastAsia="ko-KR"/>
              </w:rPr>
              <w:t>신청 자격을 갖추지 못하였거나 법이 정한 요건을 충족시키지 못하는 기업의생산을 허가한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(5) 법에 따라 생산허가를 취소할 수 있는 기타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질량감독총국은 이해관계자의 청구 또는 직권에 의거하여 성급 질량기술감독국이 내린 생산허가 결정을 취소할 수 있다.</w:t>
            </w:r>
          </w:p>
          <w:p w:rsidR="009A67B5" w:rsidRPr="009E2A66" w:rsidRDefault="009A67B5" w:rsidP="009E2A66">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9E2A66">
              <w:rPr>
                <w:rFonts w:ascii="한컴바탕" w:eastAsia="한컴바탕" w:hAnsi="한컴바탕" w:cs="한컴바탕" w:hint="eastAsia"/>
                <w:spacing w:val="-4"/>
                <w:szCs w:val="21"/>
                <w:lang w:eastAsia="ko-KR"/>
              </w:rPr>
              <w:lastRenderedPageBreak/>
              <w:t>본 조 제1항, 제2항의 규정에 따른 생산허가 취소가 공공의 이익에 중대한 손해를 미칠 우려가 있는 경우 생산허가를 취소하지 아니한다.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제35조</w:t>
            </w:r>
            <w:r w:rsidRPr="009A67B5">
              <w:rPr>
                <w:rFonts w:ascii="한컴바탕" w:eastAsia="한컴바탕" w:hAnsi="한컴바탕" w:cs="한컴바탕" w:hint="eastAsia"/>
                <w:szCs w:val="21"/>
                <w:lang w:eastAsia="ko-KR"/>
              </w:rPr>
              <w:t xml:space="preserve"> </w:t>
            </w:r>
            <w:r w:rsidRPr="009E2A66">
              <w:rPr>
                <w:rFonts w:ascii="한컴바탕" w:eastAsia="한컴바탕" w:hAnsi="한컴바탕" w:cs="한컴바탕" w:hint="eastAsia"/>
                <w:spacing w:val="-6"/>
                <w:szCs w:val="21"/>
                <w:lang w:eastAsia="ko-KR"/>
              </w:rPr>
              <w:t>다음 각 호의 어느 하나에 해당하는 경우 질량감독총국 또는 성급 질량기술감독국은 법에 따라 생산허가 말소 수속을 처리해야 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(1) 생산허가의 유효기간이 만기될 때 까지 생산허가를 갱신하지 않은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(2) 기업이 법에 따라 종료된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(3) 생산허가가 법에 따라 철회, 취소되었거나 생산허가증이 법에 따라 쉬초된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(4) 불가항력적 사유로 생산허가 사항을 실시할 수 없게 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(5) 기업이 목록에 열거된 제품을 더 이상 생산하지 않게 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(6) 기업이 말소를 신청한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(7) 생산을 허가받은 제품이 국가의 탈락 또는 생산금지 제품 목록에 편입된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(8) 법에 따라 생산허가를 말소해야 하는 기타 경우.</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A67B5" w:rsidRPr="009A67B5" w:rsidRDefault="009A67B5" w:rsidP="00B11960">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9A67B5">
              <w:rPr>
                <w:rFonts w:ascii="한컴바탕" w:eastAsia="한컴바탕" w:hAnsi="한컴바탕" w:cs="한컴바탕" w:hint="eastAsia"/>
                <w:b/>
                <w:szCs w:val="21"/>
                <w:lang w:eastAsia="ko-KR"/>
              </w:rPr>
              <w:t>제6장 증서 및 표지</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제36조</w:t>
            </w:r>
            <w:r w:rsidRPr="009A67B5">
              <w:rPr>
                <w:rFonts w:ascii="한컴바탕" w:eastAsia="한컴바탕" w:hAnsi="한컴바탕" w:cs="한컴바탕" w:hint="eastAsia"/>
                <w:szCs w:val="21"/>
                <w:lang w:eastAsia="ko-KR"/>
              </w:rPr>
              <w:t xml:space="preserve"> 생산허가증 증서는 정본과 부본으로 나뉘며 동등한 벌률효력을 갖는다.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제37조</w:t>
            </w:r>
            <w:r w:rsidRPr="009A67B5">
              <w:rPr>
                <w:rFonts w:ascii="한컴바탕" w:eastAsia="한컴바탕" w:hAnsi="한컴바탕" w:cs="한컴바탕" w:hint="eastAsia"/>
                <w:szCs w:val="21"/>
                <w:lang w:eastAsia="ko-KR"/>
              </w:rPr>
              <w:t xml:space="preserve"> 생산허가증 증서에는 기업의 명칭, 주소, 생산주소, 제품명칭, 증서번호, 증서 발급일자, 유효기간이 기재되어야 한다. </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제38조</w:t>
            </w:r>
            <w:r w:rsidRPr="009A67B5">
              <w:rPr>
                <w:rFonts w:ascii="한컴바탕" w:eastAsia="한컴바탕" w:hAnsi="한컴바탕" w:cs="한컴바탕" w:hint="eastAsia"/>
                <w:szCs w:val="21"/>
                <w:lang w:eastAsia="ko-KR"/>
              </w:rPr>
              <w:t xml:space="preserve"> 생산허가증의 표지는 '기업제품생산허가'의 한어병음 Qiyechanpin Shengchanxuke의 약어인 'QS'와 '생산허가'의 중문글씨로 구성한다. 표지의 주요 색조는 남색으로 하고 'Q' 및 '생산허가'는 남색으로, 'S'는 백색으로 한다.</w:t>
            </w:r>
          </w:p>
          <w:p w:rsidR="009A67B5" w:rsidRPr="009E2A66" w:rsidRDefault="009A67B5" w:rsidP="009E2A66">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9E2A66">
              <w:rPr>
                <w:rFonts w:ascii="한컴바탕" w:eastAsia="한컴바탕" w:hAnsi="한컴바탕" w:cs="한컴바탕" w:hint="eastAsia"/>
                <w:spacing w:val="-6"/>
                <w:szCs w:val="21"/>
                <w:lang w:eastAsia="ko-KR"/>
              </w:rPr>
              <w:t>생산허가증의 표지는 기업이 스스로 인쇄(부착)하고 규정에 따라 확대 또는 축소가 가능하다.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제39조</w:t>
            </w:r>
            <w:r w:rsidRPr="009A67B5">
              <w:rPr>
                <w:rFonts w:ascii="한컴바탕" w:eastAsia="한컴바탕" w:hAnsi="한컴바탕" w:cs="한컴바탕" w:hint="eastAsia"/>
                <w:szCs w:val="21"/>
                <w:lang w:eastAsia="ko-KR"/>
              </w:rPr>
              <w:t xml:space="preserve"> 생산허가증 번호는 한어병음 대문자 'XK'와 열자리 아랍숫자로 구성된다: XK××_×××_×××××.</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'XK'는 허가를 대표하고, 앞 두자리 숫자(××)는 업종 번호를 대표하며, 중간 세자리 숫자(×××)는 제품 번호를 대표하고, 뒤의 다섯자리 숫자(×××××)는 기업의 생산허가증 번호를 대표한다.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성급 질량기술감독국이 발급한 생산허가증 증서는 번호 앞에 해당 성급 행정구역의 약칭을 달 수 있다.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lastRenderedPageBreak/>
              <w:t>제40조</w:t>
            </w:r>
            <w:r w:rsidRPr="009A67B5">
              <w:rPr>
                <w:rFonts w:ascii="한컴바탕" w:eastAsia="한컴바탕" w:hAnsi="한컴바탕" w:cs="한컴바탕" w:hint="eastAsia"/>
                <w:szCs w:val="21"/>
                <w:lang w:eastAsia="ko-KR"/>
              </w:rPr>
              <w:t xml:space="preserve"> 기업은 제품 또는 포장, 설명서에 생산허가증 표지와 번호를 표시해야 한다. 제품의 특성 상 표시하기가 어려운 무포장 제품의 경우 표시하지 않을 수 있다.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위탁가공 방식으로 목록에 열거된 제품을 가공·생산하는 경우 기업은 제품 또는 그 포장, 설명서에 위탁기업의 명칭, 주소 및 가공을 위탁받은 기업의 명칭, 주소, 생산허가증 표지와 번호를 표시해야 한다. 위탁기업이 위탁가공하는 제품의 생산허가증을 보유한 경우 위탁기업의 생산허가증 표지와 번호도 표시해야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제41조</w:t>
            </w:r>
            <w:r w:rsidRPr="009A67B5">
              <w:rPr>
                <w:rFonts w:ascii="한컴바탕" w:eastAsia="한컴바탕" w:hAnsi="한컴바탕" w:cs="한컴바탕" w:hint="eastAsia"/>
                <w:szCs w:val="21"/>
                <w:lang w:eastAsia="ko-KR"/>
              </w:rPr>
              <w:t xml:space="preserve"> 생산허가증을 취득한 기업은 생산허가를 받은 날로부터 6개월 내에 제품 또는 포장, 설명서에 생산허가증 표지와 번호를 표시하는 작업을 끝내야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제42조</w:t>
            </w:r>
            <w:r w:rsidRPr="009A67B5">
              <w:rPr>
                <w:rFonts w:ascii="한컴바탕" w:eastAsia="한컴바탕" w:hAnsi="한컴바탕" w:cs="한컴바탕" w:hint="eastAsia"/>
                <w:szCs w:val="21"/>
                <w:lang w:eastAsia="ko-KR"/>
              </w:rPr>
              <w:t xml:space="preserve"> 그 어떤 조직과 개인도 생산허가증 증서, 생산허가증 표지 및 번호를 날조하거나 변조하여서는 아니된다.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그 어떤 조직과 개인도 타인의 생산허가증 증서, 생산허가증 표지 및 번호를 도용하여서는 아니된다.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생산허가증을 취득한 기업은 생산허가증 증서, 생산허가증 표지 및 번호를 임대, 대여하거나 기타 형식으로 양도해서는 아니된다.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A67B5" w:rsidRPr="009A67B5" w:rsidRDefault="009A67B5" w:rsidP="00B11960">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9A67B5">
              <w:rPr>
                <w:rFonts w:ascii="한컴바탕" w:eastAsia="한컴바탕" w:hAnsi="한컴바탕" w:cs="한컴바탕" w:hint="eastAsia"/>
                <w:b/>
                <w:szCs w:val="21"/>
                <w:lang w:eastAsia="ko-KR"/>
              </w:rPr>
              <w:t>제7장 감독검사</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제43조</w:t>
            </w:r>
            <w:r w:rsidRPr="009A67B5">
              <w:rPr>
                <w:rFonts w:ascii="한컴바탕" w:eastAsia="한컴바탕" w:hAnsi="한컴바탕" w:cs="한컴바탕" w:hint="eastAsia"/>
                <w:szCs w:val="21"/>
                <w:lang w:eastAsia="ko-KR"/>
              </w:rPr>
              <w:t xml:space="preserve"> 질량감독총국과 현급 이상 지방 질량기술감독국은 &lt;관리조례&gt;와 이 방법에 따라 목록에 열거된 제품을 생산하는 기업, 조사원, 검사기구 및 검사기구의 검사원에 대한 감독검사를 실시한다.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제44조</w:t>
            </w:r>
            <w:r w:rsidRPr="009A67B5">
              <w:rPr>
                <w:rFonts w:ascii="한컴바탕" w:eastAsia="한컴바탕" w:hAnsi="한컴바탕" w:cs="한컴바탕" w:hint="eastAsia"/>
                <w:szCs w:val="21"/>
                <w:lang w:eastAsia="ko-KR"/>
              </w:rPr>
              <w:t xml:space="preserve"> 현급이상 지방 질량기술감독국은 신고 또는 이미 입수된 불법혐의 증거에 근거하여 불법혐의가 있는 행위를 조사·처리하고 다음의 직권을 행사할 수 있다.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(1) 목록에 열거된 제품을 생산, 판매하거나 경영활동에서 목록에 열거된 제품을 사용하는 기업과 검사기구의 법정대표인, 주요책임자 및 기타 관계자에게 불법 혐의가 있는 활동의 관련 상황을 조사할 수 있다.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(2) 목록에 열거된 제품을 생산, 판매하거나 경영활동에서 목록에 열거된 제품을 사용하는 기업과 검사기구의 관련 계약, 영수증, 장부 및 기타 관련자료를 조회, 복사할 수 있다.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(3) 목록에 열거된 제품을 생산, 판매하거나 경영활동에서 목록에 열거된 제품을 사용함</w:t>
            </w:r>
            <w:r w:rsidRPr="009A67B5">
              <w:rPr>
                <w:rFonts w:ascii="한컴바탕" w:eastAsia="한컴바탕" w:hAnsi="한컴바탕" w:cs="한컴바탕" w:hint="eastAsia"/>
                <w:szCs w:val="21"/>
                <w:lang w:eastAsia="ko-KR"/>
              </w:rPr>
              <w:lastRenderedPageBreak/>
              <w:t xml:space="preserve">에 있어 &lt;관리조례&gt;를 위반했다는 증거가 있는 경우 관련 제품을 차압, 압수할 수 있다. </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 xml:space="preserve">제45조 </w:t>
            </w:r>
            <w:r w:rsidRPr="00B132F5">
              <w:rPr>
                <w:rFonts w:ascii="한컴바탕" w:eastAsia="한컴바탕" w:hAnsi="한컴바탕" w:cs="한컴바탕" w:hint="eastAsia"/>
                <w:spacing w:val="-12"/>
                <w:szCs w:val="21"/>
                <w:lang w:eastAsia="ko-KR"/>
              </w:rPr>
              <w:t>기업은 생산허가 신청이 접수된 날로 부터 생산허가를 신청한 제품을 시범생산 할 수 있다.</w:t>
            </w:r>
            <w:r w:rsidRPr="00B132F5">
              <w:rPr>
                <w:rFonts w:ascii="한컴바탕" w:eastAsia="한컴바탕" w:hAnsi="한컴바탕" w:cs="한컴바탕" w:hint="eastAsia"/>
                <w:spacing w:val="-6"/>
                <w:szCs w:val="21"/>
                <w:lang w:eastAsia="ko-KR"/>
              </w:rPr>
              <w:t xml:space="preserve"> </w:t>
            </w:r>
          </w:p>
          <w:p w:rsidR="009A67B5" w:rsidRPr="00B132F5" w:rsidRDefault="009A67B5" w:rsidP="00B132F5">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B132F5">
              <w:rPr>
                <w:rFonts w:ascii="한컴바탕" w:eastAsia="한컴바탕" w:hAnsi="한컴바탕" w:cs="한컴바탕" w:hint="eastAsia"/>
                <w:spacing w:val="-6"/>
                <w:szCs w:val="21"/>
                <w:lang w:eastAsia="ko-KR"/>
              </w:rPr>
              <w:t xml:space="preserve">기업이 시범생산한 제품은 출하검사에서 합격된 제품에 한해 제품 또는 그 포장, 설명서에 '시제품'임을 표시한 후에야 판매가 가능하다. </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질량감독총국 또는 성급 질량기술감독국이 생산허가 처리 절차 중지 또는 생산허가 신청 기각을 결정한 경우 기업은 그 날부터 해당 제품 시범생산을 중지해야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제46조</w:t>
            </w:r>
            <w:r w:rsidRPr="00B132F5">
              <w:rPr>
                <w:rFonts w:ascii="한컴바탕" w:eastAsia="한컴바탕" w:hAnsi="한컴바탕" w:cs="한컴바탕" w:hint="eastAsia"/>
                <w:spacing w:val="-2"/>
                <w:szCs w:val="21"/>
                <w:lang w:eastAsia="ko-KR"/>
              </w:rPr>
              <w:t xml:space="preserve"> 생산허가를 취득한 기업은 제품 품질의 안정성과 품질 합격을 보증하고 규정된 생산허가 취득 요건을 지속적으로 유지해야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 xml:space="preserve">제47조 </w:t>
            </w:r>
            <w:r w:rsidRPr="00B132F5">
              <w:rPr>
                <w:rFonts w:ascii="한컴바탕" w:eastAsia="한컴바탕" w:hAnsi="한컴바탕" w:cs="한컴바탕" w:hint="eastAsia"/>
                <w:spacing w:val="-6"/>
                <w:szCs w:val="21"/>
                <w:lang w:eastAsia="ko-KR"/>
              </w:rPr>
              <w:t>위탁가공의 방식으로 목록에 열거된 제품을 생산하는 경우 가공을 위탁받은 기업은 해당 위탁가공 제품의 생산허가를 취득해야 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제48조</w:t>
            </w:r>
            <w:r w:rsidRPr="009A67B5">
              <w:rPr>
                <w:rFonts w:ascii="한컴바탕" w:eastAsia="한컴바탕" w:hAnsi="한컴바탕" w:cs="한컴바탕" w:hint="eastAsia"/>
                <w:szCs w:val="21"/>
                <w:lang w:eastAsia="ko-KR"/>
              </w:rPr>
              <w:t xml:space="preserve"> </w:t>
            </w:r>
            <w:r w:rsidRPr="00B132F5">
              <w:rPr>
                <w:rFonts w:ascii="한컴바탕" w:eastAsia="한컴바탕" w:hAnsi="한컴바탕" w:cs="한컴바탕" w:hint="eastAsia"/>
                <w:spacing w:val="-4"/>
                <w:szCs w:val="21"/>
                <w:lang w:eastAsia="ko-KR"/>
              </w:rPr>
              <w:t>생산허가 취득일로 부터 기업은 연도 단위로 성급 질량기술감독국 또는 성급 질량기술감독국으로부터 권한을 위임받은 현급 질량기술감독국에 자기검사보고서를 제출해야 한다. 생산허가를 취득한지 1년 미만인 기업은 다음 연도부터 자기검사보고서를 제출할 수 있다.</w:t>
            </w:r>
            <w:r w:rsidRPr="009A67B5">
              <w:rPr>
                <w:rFonts w:ascii="한컴바탕" w:eastAsia="한컴바탕" w:hAnsi="한컴바탕" w:cs="한컴바탕" w:hint="eastAsia"/>
                <w:szCs w:val="21"/>
                <w:lang w:eastAsia="ko-KR"/>
              </w:rPr>
              <w:t xml:space="preserve"> </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자기검사보고서에는 다음 각 호의 내용이 포함되어야 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(1) 규정된 생산허가 취득 요건 유지 상황.</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(2) 기업의 명칭, 주소, 생산주소 등의 변화 상황.</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 xml:space="preserve">(3) </w:t>
            </w:r>
            <w:r w:rsidRPr="00B132F5">
              <w:rPr>
                <w:rFonts w:ascii="한컴바탕" w:eastAsia="한컴바탕" w:hAnsi="한컴바탕" w:cs="한컴바탕" w:hint="eastAsia"/>
                <w:spacing w:val="6"/>
                <w:szCs w:val="21"/>
                <w:lang w:eastAsia="ko-KR"/>
              </w:rPr>
              <w:t>기업의 생산 상황 및 제품 변화 상황.</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(4) 생산허가증 증서, 생산허가증 표지 및 번호 사용 상황.</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(5) 제품 품질에 대한 행정기관의 감독검사 상황.</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A67B5">
              <w:rPr>
                <w:rFonts w:ascii="한컴바탕" w:eastAsia="한컴바탕" w:hAnsi="한컴바탕" w:cs="한컴바탕" w:hint="eastAsia"/>
                <w:szCs w:val="21"/>
                <w:lang w:eastAsia="ko-KR"/>
              </w:rPr>
              <w:t xml:space="preserve">(6) 기업이 설명해야 기타 상황. </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A67B5" w:rsidRPr="009A67B5" w:rsidRDefault="009A67B5" w:rsidP="00B11960">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9A67B5">
              <w:rPr>
                <w:rFonts w:ascii="한컴바탕" w:eastAsia="한컴바탕" w:hAnsi="한컴바탕" w:cs="한컴바탕" w:hint="eastAsia"/>
                <w:b/>
                <w:szCs w:val="21"/>
                <w:lang w:eastAsia="ko-KR"/>
              </w:rPr>
              <w:t>제8조 법률책임</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제49조</w:t>
            </w:r>
            <w:r w:rsidRPr="009A67B5">
              <w:rPr>
                <w:rFonts w:ascii="한컴바탕" w:eastAsia="한컴바탕" w:hAnsi="한컴바탕" w:cs="한컴바탕" w:hint="eastAsia"/>
                <w:szCs w:val="21"/>
                <w:lang w:eastAsia="ko-KR"/>
              </w:rPr>
              <w:t xml:space="preserve"> 기업이 이 방법 제39조의 규정을 어기고 규정된 기한내에 변경신청을 제출하지 아니한 경우 시정명령과 더불어 2만위안 이하의 벌금을 부과한다. 관련 법률, 행정법규에 규정된 불법행위를 구성하는 경우 관련 법률, 행정법규의 규정에 따라 행정처벌을 실시한다.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제50조</w:t>
            </w:r>
            <w:r w:rsidRPr="009A67B5">
              <w:rPr>
                <w:rFonts w:ascii="한컴바탕" w:eastAsia="한컴바탕" w:hAnsi="한컴바탕" w:cs="한컴바탕" w:hint="eastAsia"/>
                <w:szCs w:val="21"/>
                <w:lang w:eastAsia="ko-KR"/>
              </w:rPr>
              <w:t xml:space="preserve"> 기업이 이 방법 제40조의 규정을 어기고 규정된 요구에 따라 표시하지 아니한 </w:t>
            </w:r>
            <w:r w:rsidRPr="009A67B5">
              <w:rPr>
                <w:rFonts w:ascii="한컴바탕" w:eastAsia="한컴바탕" w:hAnsi="한컴바탕" w:cs="한컴바탕" w:hint="eastAsia"/>
                <w:szCs w:val="21"/>
                <w:lang w:eastAsia="ko-KR"/>
              </w:rPr>
              <w:lastRenderedPageBreak/>
              <w:t>겨우 시정명령과 더불어 3만위안 이하의 벌금을 부과할 수 있다. 관련 법률, 행정법규에 규정된 불법행위를 구성하는 경우 관련 법률, 행정법규의 규정에 따라 행정처벌을 실시한다.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제51조</w:t>
            </w:r>
            <w:r w:rsidRPr="009A67B5">
              <w:rPr>
                <w:rFonts w:ascii="한컴바탕" w:eastAsia="한컴바탕" w:hAnsi="한컴바탕" w:cs="한컴바탕" w:hint="eastAsia"/>
                <w:szCs w:val="21"/>
                <w:lang w:eastAsia="ko-KR"/>
              </w:rPr>
              <w:t xml:space="preserve"> 기업이 이 방법 제42조 제2항의 규정을 어기고 타인의 생산허가증 증서, 생산허가증 표지 및 번호를 도용한 경우 시정명령과 더불어 3만위안 이하의 벌금을 부과한다.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제52조</w:t>
            </w:r>
            <w:r w:rsidRPr="009A67B5">
              <w:rPr>
                <w:rFonts w:ascii="한컴바탕" w:eastAsia="한컴바탕" w:hAnsi="한컴바탕" w:cs="한컴바탕" w:hint="eastAsia"/>
                <w:szCs w:val="21"/>
                <w:lang w:eastAsia="ko-KR"/>
              </w:rPr>
              <w:t xml:space="preserve"> 기업이 이 방법 제45조 제2항의 규정을 어기고 출하검사를 거치지 않았거나 제품 또는 포장, 설명서에 '시제품'이 표시되지 않은 시범생산 제품을 판매한 경우 시정명령과 더불어 3만위안 이하의 벌금을 부과한다.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제53조</w:t>
            </w:r>
            <w:r w:rsidRPr="009A67B5">
              <w:rPr>
                <w:rFonts w:ascii="한컴바탕" w:eastAsia="한컴바탕" w:hAnsi="한컴바탕" w:cs="한컴바탕" w:hint="eastAsia"/>
                <w:szCs w:val="21"/>
                <w:lang w:eastAsia="ko-KR"/>
              </w:rPr>
              <w:t xml:space="preserve"> 기업이 이 방법 제46조의 규정을 어기고 규정된 생산허가 취득요건을  지속적으로 유지하지 못한 경우 시정명령과 더불어 1만위안 이상, 3만위안 이하의 벌금을 부과한다.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제54조</w:t>
            </w:r>
            <w:r w:rsidRPr="009A67B5">
              <w:rPr>
                <w:rFonts w:ascii="한컴바탕" w:eastAsia="한컴바탕" w:hAnsi="한컴바탕" w:cs="한컴바탕" w:hint="eastAsia"/>
                <w:szCs w:val="21"/>
                <w:lang w:eastAsia="ko-KR"/>
              </w:rPr>
              <w:t xml:space="preserve"> 기업이 이 방법 제47조의 규정을 어기고 목록에 열거된 제품을 해당 생산허가를 취득하지 못한 기업에게 위탁하여 가공한 경우 시정명령과 더불어 3만위안 이하의 벌금을 부과한다.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제55조</w:t>
            </w:r>
            <w:r w:rsidRPr="009A67B5">
              <w:rPr>
                <w:rFonts w:ascii="한컴바탕" w:eastAsia="한컴바탕" w:hAnsi="한컴바탕" w:cs="한컴바탕" w:hint="eastAsia"/>
                <w:szCs w:val="21"/>
                <w:lang w:eastAsia="ko-KR"/>
              </w:rPr>
              <w:t xml:space="preserve"> </w:t>
            </w:r>
            <w:r w:rsidRPr="00B132F5">
              <w:rPr>
                <w:rFonts w:ascii="한컴바탕" w:eastAsia="한컴바탕" w:hAnsi="한컴바탕" w:cs="한컴바탕" w:hint="eastAsia"/>
                <w:spacing w:val="-8"/>
                <w:szCs w:val="21"/>
                <w:lang w:eastAsia="ko-KR"/>
              </w:rPr>
              <w:t>기업이 이 방법 제48조의 규정을 어기고 성급 질량기술감독국 또는 성급 질량기술감독국으로부터 권한을 위임받은 시, 현급 질량기술감독국에 자기검사보고서를 제출하지 아니한 경우 시정명령과 더불어 1만위안 이하의 벌금을 부과한다.</w:t>
            </w:r>
          </w:p>
          <w:p w:rsidR="009A67B5" w:rsidRPr="009A67B5" w:rsidRDefault="009A67B5"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A67B5" w:rsidRPr="009A67B5" w:rsidRDefault="009A67B5" w:rsidP="00B11960">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9A67B5">
              <w:rPr>
                <w:rFonts w:ascii="한컴바탕" w:eastAsia="한컴바탕" w:hAnsi="한컴바탕" w:cs="한컴바탕" w:hint="eastAsia"/>
                <w:b/>
                <w:szCs w:val="21"/>
                <w:lang w:eastAsia="ko-KR"/>
              </w:rPr>
              <w:t>제9장 부칙</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제56조</w:t>
            </w:r>
            <w:r w:rsidRPr="009A67B5">
              <w:rPr>
                <w:rFonts w:ascii="한컴바탕" w:eastAsia="한컴바탕" w:hAnsi="한컴바탕" w:cs="한컴바탕" w:hint="eastAsia"/>
                <w:szCs w:val="21"/>
                <w:lang w:eastAsia="ko-KR"/>
              </w:rPr>
              <w:t xml:space="preserve"> </w:t>
            </w:r>
            <w:r w:rsidRPr="00B132F5">
              <w:rPr>
                <w:rFonts w:ascii="한컴바탕" w:eastAsia="한컴바탕" w:hAnsi="한컴바탕" w:cs="한컴바탕" w:hint="eastAsia"/>
                <w:spacing w:val="-8"/>
                <w:szCs w:val="21"/>
                <w:lang w:eastAsia="ko-KR"/>
              </w:rPr>
              <w:t>자영업자가 목록에 열거된 제품을 생산, 판매하거나 경영활동에서 목록에 열거된 제품을 사용하고자 하는 경우 이 방법의 규정에 따른다.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제57조</w:t>
            </w:r>
            <w:r w:rsidRPr="009A67B5">
              <w:rPr>
                <w:rFonts w:ascii="한컴바탕" w:eastAsia="한컴바탕" w:hAnsi="한컴바탕" w:cs="한컴바탕" w:hint="eastAsia"/>
                <w:szCs w:val="21"/>
                <w:lang w:eastAsia="ko-KR"/>
              </w:rPr>
              <w:t xml:space="preserve"> 생산허가를 위한 현장조사 및 조사원, 증서 발급을 위한 검사 및 검사기구에 대한 관리와 생산허가증 증서의 양식은 질량감독총국이 별도로 규정한다.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제58조</w:t>
            </w:r>
            <w:r w:rsidRPr="009A67B5">
              <w:rPr>
                <w:rFonts w:ascii="한컴바탕" w:eastAsia="한컴바탕" w:hAnsi="한컴바탕" w:cs="한컴바탕" w:hint="eastAsia"/>
                <w:szCs w:val="21"/>
                <w:lang w:eastAsia="ko-KR"/>
              </w:rPr>
              <w:t xml:space="preserve"> </w:t>
            </w:r>
            <w:r w:rsidRPr="00B132F5">
              <w:rPr>
                <w:rFonts w:ascii="한컴바탕" w:eastAsia="한컴바탕" w:hAnsi="한컴바탕" w:cs="한컴바탕" w:hint="eastAsia"/>
                <w:spacing w:val="-8"/>
                <w:szCs w:val="21"/>
                <w:lang w:eastAsia="ko-KR"/>
              </w:rPr>
              <w:t>이 방벙에 규정된 기한은 업무일을 기준으로 계산하되 법정 휴일은 포함하지 아니한다.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제59조</w:t>
            </w:r>
            <w:r w:rsidRPr="009A67B5">
              <w:rPr>
                <w:rFonts w:ascii="한컴바탕" w:eastAsia="한컴바탕" w:hAnsi="한컴바탕" w:cs="한컴바탕" w:hint="eastAsia"/>
                <w:szCs w:val="21"/>
                <w:lang w:eastAsia="ko-KR"/>
              </w:rPr>
              <w:t xml:space="preserve"> 이 방법에 대한 해석은 질량감독총국이 책임진다.</w:t>
            </w:r>
          </w:p>
          <w:p w:rsidR="009A67B5" w:rsidRPr="009A67B5" w:rsidRDefault="009A67B5" w:rsidP="00B1196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A67B5">
              <w:rPr>
                <w:rFonts w:ascii="한컴바탕" w:eastAsia="한컴바탕" w:hAnsi="한컴바탕" w:cs="한컴바탕" w:hint="eastAsia"/>
                <w:b/>
                <w:szCs w:val="21"/>
                <w:lang w:eastAsia="ko-KR"/>
              </w:rPr>
              <w:t>제60조</w:t>
            </w:r>
            <w:r w:rsidRPr="009A67B5">
              <w:rPr>
                <w:rFonts w:ascii="한컴바탕" w:eastAsia="한컴바탕" w:hAnsi="한컴바탕" w:cs="한컴바탕" w:hint="eastAsia"/>
                <w:szCs w:val="21"/>
                <w:lang w:eastAsia="ko-KR"/>
              </w:rPr>
              <w:t xml:space="preserve"> 이 방법은 2014년 8월 1일부터 시행한다. 질량감독총국이 2005년 9월 15일에 공표한 &lt;중화인민공화국 공업제품 생산허가증 관리조례 실시방법&gt;, 2006년 12월 21일에 공표한 &lt;공업제품 생산허가증 말소 절차 관리규정&gt; 및 2010년 4월 21일에 공표한 &lt;&lt;중화인</w:t>
            </w:r>
            <w:r w:rsidRPr="009A67B5">
              <w:rPr>
                <w:rFonts w:ascii="한컴바탕" w:eastAsia="한컴바탕" w:hAnsi="한컴바탕" w:cs="한컴바탕" w:hint="eastAsia"/>
                <w:szCs w:val="21"/>
                <w:lang w:eastAsia="ko-KR"/>
              </w:rPr>
              <w:lastRenderedPageBreak/>
              <w:t>민공화국 공업제품 생산허가증 관리조례 실시방법&gt; 개정에 관한 국가질량감독검험검역총국의 결정&gt;은 동시에 폐지된다.</w:t>
            </w:r>
          </w:p>
          <w:p w:rsidR="00F67646" w:rsidRPr="009A67B5" w:rsidRDefault="00F67646" w:rsidP="00B119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9A67B5" w:rsidRDefault="00F67646" w:rsidP="00B11960">
            <w:pPr>
              <w:wordWrap w:val="0"/>
              <w:autoSpaceDN w:val="0"/>
              <w:adjustRightInd w:val="0"/>
              <w:snapToGrid w:val="0"/>
              <w:spacing w:line="290" w:lineRule="atLeast"/>
              <w:ind w:firstLine="420"/>
              <w:jc w:val="both"/>
              <w:rPr>
                <w:szCs w:val="21"/>
                <w:lang w:eastAsia="ko-KR"/>
              </w:rPr>
            </w:pPr>
          </w:p>
        </w:tc>
        <w:tc>
          <w:tcPr>
            <w:tcW w:w="3958" w:type="dxa"/>
          </w:tcPr>
          <w:p w:rsidR="009A67B5" w:rsidRPr="00B11960" w:rsidRDefault="009A67B5" w:rsidP="00B11960">
            <w:pPr>
              <w:wordWrap w:val="0"/>
              <w:autoSpaceDN w:val="0"/>
              <w:adjustRightInd w:val="0"/>
              <w:snapToGrid w:val="0"/>
              <w:spacing w:line="290" w:lineRule="atLeast"/>
              <w:ind w:firstLineChars="0" w:firstLine="0"/>
              <w:jc w:val="center"/>
              <w:rPr>
                <w:rFonts w:ascii="SimSun" w:eastAsia="SimSun" w:hAnsi="SimSun"/>
                <w:b/>
                <w:sz w:val="26"/>
                <w:szCs w:val="26"/>
              </w:rPr>
            </w:pPr>
            <w:r w:rsidRPr="00B11960">
              <w:rPr>
                <w:rFonts w:ascii="SimSun" w:eastAsia="SimSun" w:hAnsi="SimSun" w:cs="바탕" w:hint="eastAsia"/>
                <w:b/>
                <w:sz w:val="26"/>
                <w:szCs w:val="26"/>
              </w:rPr>
              <w:t>中</w:t>
            </w:r>
            <w:r w:rsidRPr="00B11960">
              <w:rPr>
                <w:rFonts w:ascii="SimSun" w:eastAsia="SimSun" w:hAnsi="SimSun" w:cs="새굴림" w:hint="eastAsia"/>
                <w:b/>
                <w:sz w:val="26"/>
                <w:szCs w:val="26"/>
              </w:rPr>
              <w:t>华人民共和国</w:t>
            </w:r>
          </w:p>
          <w:p w:rsidR="00B11960" w:rsidRDefault="009A67B5" w:rsidP="00B11960">
            <w:pPr>
              <w:wordWrap w:val="0"/>
              <w:autoSpaceDN w:val="0"/>
              <w:adjustRightInd w:val="0"/>
              <w:snapToGrid w:val="0"/>
              <w:spacing w:line="290" w:lineRule="atLeast"/>
              <w:ind w:firstLineChars="0" w:firstLine="0"/>
              <w:jc w:val="center"/>
              <w:rPr>
                <w:rFonts w:ascii="SimSun" w:hAnsi="SimSun" w:cs="새굴림" w:hint="eastAsia"/>
                <w:b/>
                <w:sz w:val="26"/>
                <w:szCs w:val="26"/>
                <w:lang w:eastAsia="ko-KR"/>
              </w:rPr>
            </w:pPr>
            <w:r w:rsidRPr="00B11960">
              <w:rPr>
                <w:rFonts w:ascii="SimSun" w:eastAsia="SimSun" w:hAnsi="SimSun" w:cs="바탕" w:hint="eastAsia"/>
                <w:b/>
                <w:sz w:val="26"/>
                <w:szCs w:val="26"/>
              </w:rPr>
              <w:t>工</w:t>
            </w:r>
            <w:r w:rsidRPr="00B11960">
              <w:rPr>
                <w:rFonts w:ascii="SimSun" w:eastAsia="SimSun" w:hAnsi="SimSun" w:cs="새굴림" w:hint="eastAsia"/>
                <w:b/>
                <w:sz w:val="26"/>
                <w:szCs w:val="26"/>
              </w:rPr>
              <w:t>业产品生产许可证</w:t>
            </w:r>
          </w:p>
          <w:p w:rsidR="009A67B5" w:rsidRPr="00B11960" w:rsidRDefault="009A67B5" w:rsidP="00B11960">
            <w:pPr>
              <w:wordWrap w:val="0"/>
              <w:autoSpaceDN w:val="0"/>
              <w:adjustRightInd w:val="0"/>
              <w:snapToGrid w:val="0"/>
              <w:spacing w:line="290" w:lineRule="atLeast"/>
              <w:ind w:firstLineChars="0" w:firstLine="0"/>
              <w:jc w:val="center"/>
              <w:rPr>
                <w:rFonts w:ascii="SimSun" w:eastAsia="SimSun" w:hAnsi="SimSun"/>
                <w:b/>
                <w:sz w:val="26"/>
                <w:szCs w:val="26"/>
              </w:rPr>
            </w:pPr>
            <w:r w:rsidRPr="00B11960">
              <w:rPr>
                <w:rFonts w:ascii="SimSun" w:eastAsia="SimSun" w:hAnsi="SimSun" w:cs="새굴림" w:hint="eastAsia"/>
                <w:b/>
                <w:sz w:val="26"/>
                <w:szCs w:val="26"/>
              </w:rPr>
              <w:t>管理条例实施办法</w:t>
            </w:r>
          </w:p>
          <w:p w:rsidR="009A67B5" w:rsidRPr="009A67B5" w:rsidRDefault="009A67B5" w:rsidP="00B11960">
            <w:pPr>
              <w:wordWrap w:val="0"/>
              <w:autoSpaceDN w:val="0"/>
              <w:adjustRightInd w:val="0"/>
              <w:snapToGrid w:val="0"/>
              <w:spacing w:line="290" w:lineRule="atLeast"/>
              <w:ind w:firstLineChars="0" w:firstLine="0"/>
              <w:jc w:val="center"/>
              <w:rPr>
                <w:rFonts w:ascii="SimSun" w:eastAsia="SimSun" w:hAnsi="SimSun"/>
                <w:szCs w:val="21"/>
              </w:rPr>
            </w:pPr>
            <w:r w:rsidRPr="009A67B5">
              <w:rPr>
                <w:rFonts w:ascii="SimSun" w:eastAsia="SimSun" w:hAnsi="SimSun" w:cs="새굴림" w:hint="eastAsia"/>
                <w:szCs w:val="21"/>
              </w:rPr>
              <w:t>国家质量监督检验检疫总局令第</w:t>
            </w:r>
            <w:r w:rsidRPr="009A67B5">
              <w:rPr>
                <w:rFonts w:ascii="SimSun" w:eastAsia="SimSun" w:hAnsi="SimSun" w:hint="eastAsia"/>
                <w:szCs w:val="21"/>
              </w:rPr>
              <w:t>156</w:t>
            </w:r>
            <w:r w:rsidRPr="009A67B5">
              <w:rPr>
                <w:rFonts w:ascii="SimSun" w:eastAsia="SimSun" w:hAnsi="SimSun" w:cs="새굴림" w:hint="eastAsia"/>
                <w:szCs w:val="21"/>
              </w:rPr>
              <w:t>号</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中</w:t>
            </w:r>
            <w:r w:rsidRPr="009A67B5">
              <w:rPr>
                <w:rFonts w:ascii="SimSun" w:eastAsia="SimSun" w:hAnsi="SimSun" w:cs="새굴림" w:hint="eastAsia"/>
                <w:szCs w:val="21"/>
              </w:rPr>
              <w:t>华人民共和国工业产品生产许可证管理条例实施办法</w:t>
            </w:r>
            <w:r w:rsidRPr="009A67B5">
              <w:rPr>
                <w:rFonts w:ascii="SimSun" w:eastAsia="SimSun" w:hAnsi="SimSun" w:cs="맑은 고딕" w:hint="eastAsia"/>
                <w:szCs w:val="21"/>
              </w:rPr>
              <w:t>》</w:t>
            </w:r>
            <w:r w:rsidRPr="009A67B5">
              <w:rPr>
                <w:rFonts w:ascii="SimSun" w:eastAsia="SimSun" w:hAnsi="SimSun" w:cs="바탕" w:hint="eastAsia"/>
                <w:szCs w:val="21"/>
              </w:rPr>
              <w:t>已</w:t>
            </w:r>
            <w:r w:rsidRPr="009A67B5">
              <w:rPr>
                <w:rFonts w:ascii="SimSun" w:eastAsia="SimSun" w:hAnsi="SimSun" w:cs="새굴림" w:hint="eastAsia"/>
                <w:szCs w:val="21"/>
              </w:rPr>
              <w:t>经</w:t>
            </w:r>
            <w:r w:rsidRPr="009A67B5">
              <w:rPr>
                <w:rFonts w:ascii="SimSun" w:eastAsia="SimSun" w:hAnsi="SimSun" w:hint="eastAsia"/>
                <w:szCs w:val="21"/>
              </w:rPr>
              <w:t>2014</w:t>
            </w:r>
            <w:r w:rsidRPr="009A67B5">
              <w:rPr>
                <w:rFonts w:ascii="SimSun" w:eastAsia="SimSun" w:hAnsi="SimSun" w:cs="바탕" w:hint="eastAsia"/>
                <w:szCs w:val="21"/>
              </w:rPr>
              <w:t>年</w:t>
            </w:r>
            <w:r w:rsidRPr="009A67B5">
              <w:rPr>
                <w:rFonts w:ascii="SimSun" w:eastAsia="SimSun" w:hAnsi="SimSun" w:hint="eastAsia"/>
                <w:szCs w:val="21"/>
              </w:rPr>
              <w:t>4</w:t>
            </w:r>
            <w:r w:rsidRPr="009A67B5">
              <w:rPr>
                <w:rFonts w:ascii="SimSun" w:eastAsia="SimSun" w:hAnsi="SimSun" w:cs="바탕" w:hint="eastAsia"/>
                <w:szCs w:val="21"/>
              </w:rPr>
              <w:t>月</w:t>
            </w:r>
            <w:r w:rsidRPr="009A67B5">
              <w:rPr>
                <w:rFonts w:ascii="SimSun" w:eastAsia="SimSun" w:hAnsi="SimSun" w:hint="eastAsia"/>
                <w:szCs w:val="21"/>
              </w:rPr>
              <w:t>8</w:t>
            </w:r>
            <w:r w:rsidRPr="009A67B5">
              <w:rPr>
                <w:rFonts w:ascii="SimSun" w:eastAsia="SimSun" w:hAnsi="SimSun" w:cs="바탕" w:hint="eastAsia"/>
                <w:szCs w:val="21"/>
              </w:rPr>
              <w:t>日</w:t>
            </w:r>
            <w:r w:rsidRPr="009A67B5">
              <w:rPr>
                <w:rFonts w:ascii="SimSun" w:eastAsia="SimSun" w:hAnsi="SimSun" w:cs="새굴림" w:hint="eastAsia"/>
                <w:szCs w:val="21"/>
              </w:rPr>
              <w:t>国家质量监督检验检疫总局局务会议审议通过</w:t>
            </w:r>
            <w:r w:rsidRPr="009A67B5">
              <w:rPr>
                <w:rFonts w:ascii="SimSun" w:eastAsia="SimSun" w:hAnsi="SimSun" w:cs="맑은 고딕" w:hint="eastAsia"/>
                <w:szCs w:val="21"/>
              </w:rPr>
              <w:t>，</w:t>
            </w:r>
            <w:r w:rsidRPr="009A67B5">
              <w:rPr>
                <w:rFonts w:ascii="SimSun" w:eastAsia="SimSun" w:hAnsi="SimSun" w:cs="새굴림" w:hint="eastAsia"/>
                <w:szCs w:val="21"/>
              </w:rPr>
              <w:t>现予公布</w:t>
            </w:r>
            <w:r w:rsidRPr="009A67B5">
              <w:rPr>
                <w:rFonts w:ascii="SimSun" w:eastAsia="SimSun" w:hAnsi="SimSun" w:cs="맑은 고딕" w:hint="eastAsia"/>
                <w:szCs w:val="21"/>
              </w:rPr>
              <w:t>，</w:t>
            </w:r>
            <w:r w:rsidRPr="009A67B5">
              <w:rPr>
                <w:rFonts w:ascii="SimSun" w:eastAsia="SimSun" w:hAnsi="SimSun" w:cs="바탕" w:hint="eastAsia"/>
                <w:szCs w:val="21"/>
              </w:rPr>
              <w:t>自</w:t>
            </w:r>
            <w:r w:rsidRPr="009A67B5">
              <w:rPr>
                <w:rFonts w:ascii="SimSun" w:eastAsia="SimSun" w:hAnsi="SimSun" w:hint="eastAsia"/>
                <w:szCs w:val="21"/>
              </w:rPr>
              <w:t>2014</w:t>
            </w:r>
            <w:r w:rsidRPr="009A67B5">
              <w:rPr>
                <w:rFonts w:ascii="SimSun" w:eastAsia="SimSun" w:hAnsi="SimSun" w:cs="바탕" w:hint="eastAsia"/>
                <w:szCs w:val="21"/>
              </w:rPr>
              <w:t>年</w:t>
            </w:r>
            <w:r w:rsidRPr="009A67B5">
              <w:rPr>
                <w:rFonts w:ascii="SimSun" w:eastAsia="SimSun" w:hAnsi="SimSun" w:hint="eastAsia"/>
                <w:szCs w:val="21"/>
              </w:rPr>
              <w:t>8</w:t>
            </w:r>
            <w:r w:rsidRPr="009A67B5">
              <w:rPr>
                <w:rFonts w:ascii="SimSun" w:eastAsia="SimSun" w:hAnsi="SimSun" w:cs="바탕" w:hint="eastAsia"/>
                <w:szCs w:val="21"/>
              </w:rPr>
              <w:t>月</w:t>
            </w:r>
            <w:r w:rsidRPr="009A67B5">
              <w:rPr>
                <w:rFonts w:ascii="SimSun" w:eastAsia="SimSun" w:hAnsi="SimSun" w:hint="eastAsia"/>
                <w:szCs w:val="21"/>
              </w:rPr>
              <w:t>1</w:t>
            </w:r>
            <w:r w:rsidRPr="009A67B5">
              <w:rPr>
                <w:rFonts w:ascii="SimSun" w:eastAsia="SimSun" w:hAnsi="SimSun" w:cs="바탕" w:hint="eastAsia"/>
                <w:szCs w:val="21"/>
              </w:rPr>
              <w:t>日起施行</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p>
          <w:p w:rsidR="009A67B5" w:rsidRPr="009A67B5" w:rsidRDefault="009A67B5" w:rsidP="00B11960">
            <w:pPr>
              <w:wordWrap w:val="0"/>
              <w:autoSpaceDN w:val="0"/>
              <w:adjustRightInd w:val="0"/>
              <w:snapToGrid w:val="0"/>
              <w:spacing w:line="290" w:lineRule="atLeast"/>
              <w:ind w:firstLine="420"/>
              <w:jc w:val="right"/>
              <w:rPr>
                <w:rFonts w:ascii="SimSun" w:eastAsia="SimSun" w:hAnsi="SimSun"/>
                <w:szCs w:val="21"/>
              </w:rPr>
            </w:pPr>
            <w:r w:rsidRPr="009A67B5">
              <w:rPr>
                <w:rFonts w:ascii="SimSun" w:eastAsia="SimSun" w:hAnsi="SimSun" w:hint="eastAsia"/>
                <w:szCs w:val="21"/>
              </w:rPr>
              <w:t xml:space="preserve"> </w:t>
            </w:r>
            <w:r w:rsidRPr="009A67B5">
              <w:rPr>
                <w:rFonts w:ascii="SimSun" w:eastAsia="SimSun" w:hAnsi="SimSun" w:cs="바탕" w:hint="eastAsia"/>
                <w:szCs w:val="21"/>
              </w:rPr>
              <w:t>局</w:t>
            </w:r>
            <w:r w:rsidRPr="009A67B5">
              <w:rPr>
                <w:rFonts w:ascii="SimSun" w:eastAsia="SimSun" w:hAnsi="SimSun" w:hint="eastAsia"/>
                <w:szCs w:val="21"/>
              </w:rPr>
              <w:t xml:space="preserve"> </w:t>
            </w:r>
            <w:r w:rsidRPr="009A67B5">
              <w:rPr>
                <w:rFonts w:ascii="SimSun" w:eastAsia="SimSun" w:hAnsi="SimSun" w:cs="새굴림" w:hint="eastAsia"/>
                <w:szCs w:val="21"/>
              </w:rPr>
              <w:t>长</w:t>
            </w:r>
          </w:p>
          <w:p w:rsidR="009A67B5" w:rsidRPr="009A67B5" w:rsidRDefault="009A67B5" w:rsidP="00B11960">
            <w:pPr>
              <w:wordWrap w:val="0"/>
              <w:autoSpaceDN w:val="0"/>
              <w:adjustRightInd w:val="0"/>
              <w:snapToGrid w:val="0"/>
              <w:spacing w:line="290" w:lineRule="atLeast"/>
              <w:ind w:firstLine="420"/>
              <w:jc w:val="right"/>
              <w:rPr>
                <w:rFonts w:ascii="SimSun" w:eastAsia="SimSun" w:hAnsi="SimSun"/>
                <w:szCs w:val="21"/>
              </w:rPr>
            </w:pPr>
            <w:r w:rsidRPr="009A67B5">
              <w:rPr>
                <w:rFonts w:ascii="SimSun" w:eastAsia="SimSun" w:hAnsi="SimSun" w:hint="eastAsia"/>
                <w:szCs w:val="21"/>
              </w:rPr>
              <w:t>2014</w:t>
            </w:r>
            <w:r w:rsidRPr="009A67B5">
              <w:rPr>
                <w:rFonts w:ascii="SimSun" w:eastAsia="SimSun" w:hAnsi="SimSun" w:cs="바탕" w:hint="eastAsia"/>
                <w:szCs w:val="21"/>
              </w:rPr>
              <w:t>年</w:t>
            </w:r>
            <w:r w:rsidRPr="009A67B5">
              <w:rPr>
                <w:rFonts w:ascii="SimSun" w:eastAsia="SimSun" w:hAnsi="SimSun" w:hint="eastAsia"/>
                <w:szCs w:val="21"/>
              </w:rPr>
              <w:t>4</w:t>
            </w:r>
            <w:r w:rsidRPr="009A67B5">
              <w:rPr>
                <w:rFonts w:ascii="SimSun" w:eastAsia="SimSun" w:hAnsi="SimSun" w:cs="바탕" w:hint="eastAsia"/>
                <w:szCs w:val="21"/>
              </w:rPr>
              <w:t>月</w:t>
            </w:r>
            <w:r w:rsidRPr="009A67B5">
              <w:rPr>
                <w:rFonts w:ascii="SimSun" w:eastAsia="SimSun" w:hAnsi="SimSun" w:hint="eastAsia"/>
                <w:szCs w:val="21"/>
              </w:rPr>
              <w:t>21</w:t>
            </w:r>
            <w:r w:rsidRPr="009A67B5">
              <w:rPr>
                <w:rFonts w:ascii="SimSun" w:eastAsia="SimSun" w:hAnsi="SimSun" w:cs="바탕" w:hint="eastAsia"/>
                <w:szCs w:val="21"/>
              </w:rPr>
              <w:t>日</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p>
          <w:p w:rsidR="009A67B5" w:rsidRPr="009A67B5" w:rsidRDefault="009A67B5" w:rsidP="00B11960">
            <w:pPr>
              <w:wordWrap w:val="0"/>
              <w:autoSpaceDN w:val="0"/>
              <w:adjustRightInd w:val="0"/>
              <w:snapToGrid w:val="0"/>
              <w:spacing w:line="290" w:lineRule="atLeast"/>
              <w:ind w:firstLineChars="0" w:firstLine="0"/>
              <w:jc w:val="center"/>
              <w:rPr>
                <w:rFonts w:ascii="SimSun" w:eastAsia="SimSun" w:hAnsi="SimSun"/>
                <w:b/>
                <w:szCs w:val="21"/>
              </w:rPr>
            </w:pPr>
            <w:r w:rsidRPr="009A67B5">
              <w:rPr>
                <w:rFonts w:ascii="SimSun" w:eastAsia="SimSun" w:hAnsi="SimSun" w:cs="바탕" w:hint="eastAsia"/>
                <w:b/>
                <w:szCs w:val="21"/>
              </w:rPr>
              <w:t>第一章</w:t>
            </w:r>
            <w:r w:rsidRPr="009A67B5">
              <w:rPr>
                <w:rFonts w:ascii="SimSun" w:eastAsia="SimSun" w:hAnsi="SimSun" w:hint="eastAsia"/>
                <w:b/>
                <w:szCs w:val="21"/>
              </w:rPr>
              <w:t xml:space="preserve"> </w:t>
            </w:r>
            <w:r w:rsidRPr="009A67B5">
              <w:rPr>
                <w:rFonts w:ascii="SimSun" w:eastAsia="SimSun" w:hAnsi="SimSun" w:cs="새굴림" w:hint="eastAsia"/>
                <w:b/>
                <w:szCs w:val="21"/>
              </w:rPr>
              <w:t>总</w:t>
            </w:r>
            <w:r w:rsidRPr="009A67B5">
              <w:rPr>
                <w:rFonts w:ascii="SimSun" w:eastAsia="SimSun" w:hAnsi="SimSun" w:hint="eastAsia"/>
                <w:b/>
                <w:szCs w:val="21"/>
              </w:rPr>
              <w:t xml:space="preserve">  </w:t>
            </w:r>
            <w:r w:rsidRPr="009A67B5">
              <w:rPr>
                <w:rFonts w:ascii="SimSun" w:eastAsia="SimSun" w:hAnsi="SimSun" w:cs="새굴림" w:hint="eastAsia"/>
                <w:b/>
                <w:szCs w:val="21"/>
              </w:rPr>
              <w:t>则</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第一</w:t>
            </w:r>
            <w:r w:rsidRPr="009A67B5">
              <w:rPr>
                <w:rFonts w:ascii="SimSun" w:eastAsia="SimSun" w:hAnsi="SimSun" w:cs="새굴림" w:hint="eastAsia"/>
                <w:b/>
                <w:szCs w:val="21"/>
              </w:rPr>
              <w:t>条</w:t>
            </w:r>
            <w:r w:rsidRPr="00B11960">
              <w:rPr>
                <w:rFonts w:ascii="SimSun" w:eastAsia="SimSun" w:hAnsi="SimSun" w:hint="eastAsia"/>
                <w:spacing w:val="-4"/>
                <w:szCs w:val="21"/>
              </w:rPr>
              <w:t xml:space="preserve"> </w:t>
            </w:r>
            <w:r w:rsidRPr="00B11960">
              <w:rPr>
                <w:rFonts w:ascii="SimSun" w:eastAsia="SimSun" w:hAnsi="SimSun" w:cs="바탕" w:hint="eastAsia"/>
                <w:spacing w:val="-4"/>
                <w:szCs w:val="21"/>
              </w:rPr>
              <w:t>根据</w:t>
            </w:r>
            <w:r w:rsidRPr="00B11960">
              <w:rPr>
                <w:rFonts w:ascii="SimSun" w:eastAsia="SimSun" w:hAnsi="SimSun" w:cs="맑은 고딕" w:hint="eastAsia"/>
                <w:spacing w:val="-4"/>
                <w:szCs w:val="21"/>
              </w:rPr>
              <w:t>《</w:t>
            </w:r>
            <w:r w:rsidRPr="00B11960">
              <w:rPr>
                <w:rFonts w:ascii="SimSun" w:eastAsia="SimSun" w:hAnsi="SimSun" w:cs="바탕" w:hint="eastAsia"/>
                <w:spacing w:val="-4"/>
                <w:szCs w:val="21"/>
              </w:rPr>
              <w:t>中</w:t>
            </w:r>
            <w:r w:rsidRPr="00B11960">
              <w:rPr>
                <w:rFonts w:ascii="SimSun" w:eastAsia="SimSun" w:hAnsi="SimSun" w:cs="새굴림" w:hint="eastAsia"/>
                <w:spacing w:val="-4"/>
                <w:szCs w:val="21"/>
              </w:rPr>
              <w:t>华人民共和国行政许可法</w:t>
            </w:r>
            <w:r w:rsidRPr="00B11960">
              <w:rPr>
                <w:rFonts w:ascii="SimSun" w:eastAsia="SimSun" w:hAnsi="SimSun" w:cs="맑은 고딕" w:hint="eastAsia"/>
                <w:spacing w:val="-4"/>
                <w:szCs w:val="21"/>
              </w:rPr>
              <w:t>》</w:t>
            </w:r>
            <w:r w:rsidRPr="00B11960">
              <w:rPr>
                <w:rFonts w:ascii="SimSun" w:eastAsia="SimSun" w:hAnsi="SimSun" w:cs="바탕" w:hint="eastAsia"/>
                <w:spacing w:val="-4"/>
                <w:szCs w:val="21"/>
              </w:rPr>
              <w:t>和</w:t>
            </w:r>
            <w:r w:rsidRPr="00B11960">
              <w:rPr>
                <w:rFonts w:ascii="SimSun" w:eastAsia="SimSun" w:hAnsi="SimSun" w:cs="맑은 고딕" w:hint="eastAsia"/>
                <w:spacing w:val="-4"/>
                <w:szCs w:val="21"/>
              </w:rPr>
              <w:t>《</w:t>
            </w:r>
            <w:r w:rsidRPr="00B11960">
              <w:rPr>
                <w:rFonts w:ascii="SimSun" w:eastAsia="SimSun" w:hAnsi="SimSun" w:cs="바탕" w:hint="eastAsia"/>
                <w:spacing w:val="-4"/>
                <w:szCs w:val="21"/>
              </w:rPr>
              <w:t>中</w:t>
            </w:r>
            <w:r w:rsidRPr="00B11960">
              <w:rPr>
                <w:rFonts w:ascii="SimSun" w:eastAsia="SimSun" w:hAnsi="SimSun" w:cs="새굴림" w:hint="eastAsia"/>
                <w:spacing w:val="-4"/>
                <w:szCs w:val="21"/>
              </w:rPr>
              <w:t>华人民共和国工业产品生产许可证管理条例</w:t>
            </w:r>
            <w:r w:rsidRPr="00B11960">
              <w:rPr>
                <w:rFonts w:ascii="SimSun" w:eastAsia="SimSun" w:hAnsi="SimSun" w:cs="맑은 고딕" w:hint="eastAsia"/>
                <w:spacing w:val="-4"/>
                <w:szCs w:val="21"/>
              </w:rPr>
              <w:t>》（</w:t>
            </w:r>
            <w:r w:rsidRPr="00B11960">
              <w:rPr>
                <w:rFonts w:ascii="SimSun" w:eastAsia="SimSun" w:hAnsi="SimSun" w:cs="바탕" w:hint="eastAsia"/>
                <w:spacing w:val="-4"/>
                <w:szCs w:val="21"/>
              </w:rPr>
              <w:t>以下</w:t>
            </w:r>
            <w:r w:rsidRPr="00B11960">
              <w:rPr>
                <w:rFonts w:ascii="SimSun" w:eastAsia="SimSun" w:hAnsi="SimSun" w:cs="새굴림" w:hint="eastAsia"/>
                <w:spacing w:val="-4"/>
                <w:szCs w:val="21"/>
              </w:rPr>
              <w:t>简称</w:t>
            </w:r>
            <w:r w:rsidRPr="00B11960">
              <w:rPr>
                <w:rFonts w:ascii="SimSun" w:eastAsia="SimSun" w:hAnsi="SimSun" w:cs="맑은 고딕" w:hint="eastAsia"/>
                <w:spacing w:val="-4"/>
                <w:szCs w:val="21"/>
              </w:rPr>
              <w:t>《</w:t>
            </w:r>
            <w:r w:rsidRPr="00B11960">
              <w:rPr>
                <w:rFonts w:ascii="SimSun" w:eastAsia="SimSun" w:hAnsi="SimSun" w:cs="바탕" w:hint="eastAsia"/>
                <w:spacing w:val="-4"/>
                <w:szCs w:val="21"/>
              </w:rPr>
              <w:t>管理</w:t>
            </w:r>
            <w:r w:rsidRPr="00B11960">
              <w:rPr>
                <w:rFonts w:ascii="SimSun" w:eastAsia="SimSun" w:hAnsi="SimSun" w:cs="새굴림" w:hint="eastAsia"/>
                <w:spacing w:val="-4"/>
                <w:szCs w:val="21"/>
              </w:rPr>
              <w:t>条例</w:t>
            </w:r>
            <w:r w:rsidRPr="00B11960">
              <w:rPr>
                <w:rFonts w:ascii="SimSun" w:eastAsia="SimSun" w:hAnsi="SimSun" w:cs="맑은 고딕" w:hint="eastAsia"/>
                <w:spacing w:val="-4"/>
                <w:szCs w:val="21"/>
              </w:rPr>
              <w:t>》）</w:t>
            </w:r>
            <w:r w:rsidRPr="00B11960">
              <w:rPr>
                <w:rFonts w:ascii="SimSun" w:eastAsia="SimSun" w:hAnsi="SimSun" w:cs="바탕" w:hint="eastAsia"/>
                <w:spacing w:val="-4"/>
                <w:szCs w:val="21"/>
              </w:rPr>
              <w:t>等法律</w:t>
            </w:r>
            <w:r w:rsidRPr="00B11960">
              <w:rPr>
                <w:rFonts w:ascii="SimSun" w:eastAsia="SimSun" w:hAnsi="SimSun" w:cs="맑은 고딕" w:hint="eastAsia"/>
                <w:spacing w:val="-4"/>
                <w:szCs w:val="21"/>
              </w:rPr>
              <w:t>、</w:t>
            </w:r>
            <w:r w:rsidRPr="00B11960">
              <w:rPr>
                <w:rFonts w:ascii="SimSun" w:eastAsia="SimSun" w:hAnsi="SimSun" w:cs="바탕" w:hint="eastAsia"/>
                <w:spacing w:val="-4"/>
                <w:szCs w:val="21"/>
              </w:rPr>
              <w:t>行政法</w:t>
            </w:r>
            <w:r w:rsidRPr="00B11960">
              <w:rPr>
                <w:rFonts w:ascii="SimSun" w:eastAsia="SimSun" w:hAnsi="SimSun" w:cs="새굴림" w:hint="eastAsia"/>
                <w:spacing w:val="-4"/>
                <w:szCs w:val="21"/>
              </w:rPr>
              <w:t>规</w:t>
            </w:r>
            <w:r w:rsidRPr="00B11960">
              <w:rPr>
                <w:rFonts w:ascii="SimSun" w:eastAsia="SimSun" w:hAnsi="SimSun" w:cs="맑은 고딕" w:hint="eastAsia"/>
                <w:spacing w:val="-4"/>
                <w:szCs w:val="21"/>
              </w:rPr>
              <w:t>，</w:t>
            </w:r>
            <w:r w:rsidRPr="00B11960">
              <w:rPr>
                <w:rFonts w:ascii="SimSun" w:eastAsia="SimSun" w:hAnsi="SimSun" w:cs="바탕" w:hint="eastAsia"/>
                <w:spacing w:val="-4"/>
                <w:szCs w:val="21"/>
              </w:rPr>
              <w:t>制定本</w:t>
            </w:r>
            <w:r w:rsidRPr="00B11960">
              <w:rPr>
                <w:rFonts w:ascii="SimSun" w:eastAsia="SimSun" w:hAnsi="SimSun" w:cs="새굴림" w:hint="eastAsia"/>
                <w:spacing w:val="-4"/>
                <w:szCs w:val="21"/>
              </w:rPr>
              <w:t>办法</w:t>
            </w:r>
            <w:r w:rsidRPr="00B11960">
              <w:rPr>
                <w:rFonts w:ascii="SimSun" w:eastAsia="SimSun" w:hAnsi="SimSun" w:cs="맑은 고딕" w:hint="eastAsia"/>
                <w:spacing w:val="-4"/>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第二</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国家对生产重要工业产品的企业实行生产许可证制度</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第三</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实行生产许可证制度的工业产品目录</w:t>
            </w:r>
            <w:r w:rsidRPr="009A67B5">
              <w:rPr>
                <w:rFonts w:ascii="SimSun" w:eastAsia="SimSun" w:hAnsi="SimSun" w:cs="맑은 고딕" w:hint="eastAsia"/>
                <w:szCs w:val="21"/>
              </w:rPr>
              <w:t>（</w:t>
            </w:r>
            <w:r w:rsidRPr="009A67B5">
              <w:rPr>
                <w:rFonts w:ascii="SimSun" w:eastAsia="SimSun" w:hAnsi="SimSun" w:cs="바탕" w:hint="eastAsia"/>
                <w:szCs w:val="21"/>
              </w:rPr>
              <w:t>以下</w:t>
            </w:r>
            <w:r w:rsidRPr="009A67B5">
              <w:rPr>
                <w:rFonts w:ascii="SimSun" w:eastAsia="SimSun" w:hAnsi="SimSun" w:cs="새굴림" w:hint="eastAsia"/>
                <w:szCs w:val="21"/>
              </w:rPr>
              <w:t>简称目录</w:t>
            </w:r>
            <w:r w:rsidRPr="009A67B5">
              <w:rPr>
                <w:rFonts w:ascii="SimSun" w:eastAsia="SimSun" w:hAnsi="SimSun" w:cs="맑은 고딕" w:hint="eastAsia"/>
                <w:szCs w:val="21"/>
              </w:rPr>
              <w:t>）</w:t>
            </w:r>
            <w:r w:rsidRPr="009A67B5">
              <w:rPr>
                <w:rFonts w:ascii="SimSun" w:eastAsia="SimSun" w:hAnsi="SimSun" w:cs="바탕" w:hint="eastAsia"/>
                <w:szCs w:val="21"/>
              </w:rPr>
              <w:t>由</w:t>
            </w:r>
            <w:r w:rsidRPr="009A67B5">
              <w:rPr>
                <w:rFonts w:ascii="SimSun" w:eastAsia="SimSun" w:hAnsi="SimSun" w:cs="새굴림" w:hint="eastAsia"/>
                <w:szCs w:val="21"/>
              </w:rPr>
              <w:t>国家质量监督检验检疫总局</w:t>
            </w:r>
            <w:r w:rsidRPr="009A67B5">
              <w:rPr>
                <w:rFonts w:ascii="SimSun" w:eastAsia="SimSun" w:hAnsi="SimSun" w:cs="맑은 고딕" w:hint="eastAsia"/>
                <w:szCs w:val="21"/>
              </w:rPr>
              <w:t>（</w:t>
            </w:r>
            <w:r w:rsidRPr="009A67B5">
              <w:rPr>
                <w:rFonts w:ascii="SimSun" w:eastAsia="SimSun" w:hAnsi="SimSun" w:cs="바탕" w:hint="eastAsia"/>
                <w:szCs w:val="21"/>
              </w:rPr>
              <w:t>以下</w:t>
            </w:r>
            <w:r w:rsidRPr="009A67B5">
              <w:rPr>
                <w:rFonts w:ascii="SimSun" w:eastAsia="SimSun" w:hAnsi="SimSun" w:cs="새굴림" w:hint="eastAsia"/>
                <w:szCs w:val="21"/>
              </w:rPr>
              <w:t>简称质检总局</w:t>
            </w:r>
            <w:r w:rsidRPr="009A67B5">
              <w:rPr>
                <w:rFonts w:ascii="SimSun" w:eastAsia="SimSun" w:hAnsi="SimSun" w:cs="맑은 고딕" w:hint="eastAsia"/>
                <w:szCs w:val="21"/>
              </w:rPr>
              <w:t>）</w:t>
            </w:r>
            <w:r w:rsidRPr="009A67B5">
              <w:rPr>
                <w:rFonts w:ascii="SimSun" w:eastAsia="SimSun" w:hAnsi="SimSun" w:cs="새굴림" w:hint="eastAsia"/>
                <w:szCs w:val="21"/>
              </w:rPr>
              <w:t>会同国务院有关部门制定</w:t>
            </w:r>
            <w:r w:rsidRPr="009A67B5">
              <w:rPr>
                <w:rFonts w:ascii="SimSun" w:eastAsia="SimSun" w:hAnsi="SimSun" w:cs="맑은 고딕" w:hint="eastAsia"/>
                <w:szCs w:val="21"/>
              </w:rPr>
              <w:t>，</w:t>
            </w:r>
            <w:r w:rsidRPr="009A67B5">
              <w:rPr>
                <w:rFonts w:ascii="SimSun" w:eastAsia="SimSun" w:hAnsi="SimSun" w:cs="새굴림" w:hint="eastAsia"/>
                <w:szCs w:val="21"/>
              </w:rPr>
              <w:t>并征求消费者协会和相关产品行业协会以及社会公众的意见</w:t>
            </w:r>
            <w:r w:rsidRPr="009A67B5">
              <w:rPr>
                <w:rFonts w:ascii="SimSun" w:eastAsia="SimSun" w:hAnsi="SimSun" w:cs="맑은 고딕" w:hint="eastAsia"/>
                <w:szCs w:val="21"/>
              </w:rPr>
              <w:t>，</w:t>
            </w:r>
            <w:r w:rsidRPr="009A67B5">
              <w:rPr>
                <w:rFonts w:ascii="SimSun" w:eastAsia="SimSun" w:hAnsi="SimSun" w:cs="새굴림" w:hint="eastAsia"/>
                <w:szCs w:val="21"/>
              </w:rPr>
              <w:t>报国务院批准后向社会公布</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새굴림" w:hint="eastAsia"/>
                <w:szCs w:val="21"/>
              </w:rPr>
              <w:t>质检总局会同国务院有关部门适时对目录进行评价</w:t>
            </w:r>
            <w:r w:rsidRPr="009A67B5">
              <w:rPr>
                <w:rFonts w:ascii="SimSun" w:eastAsia="SimSun" w:hAnsi="SimSun" w:cs="맑은 고딕" w:hint="eastAsia"/>
                <w:szCs w:val="21"/>
              </w:rPr>
              <w:t>、</w:t>
            </w:r>
            <w:r w:rsidRPr="009A67B5">
              <w:rPr>
                <w:rFonts w:ascii="SimSun" w:eastAsia="SimSun" w:hAnsi="SimSun" w:cs="새굴림" w:hint="eastAsia"/>
                <w:szCs w:val="21"/>
              </w:rPr>
              <w:t>调整和逐步缩减</w:t>
            </w:r>
            <w:r w:rsidRPr="009A67B5">
              <w:rPr>
                <w:rFonts w:ascii="SimSun" w:eastAsia="SimSun" w:hAnsi="SimSun" w:cs="맑은 고딕" w:hint="eastAsia"/>
                <w:szCs w:val="21"/>
              </w:rPr>
              <w:t>，</w:t>
            </w:r>
            <w:r w:rsidRPr="009A67B5">
              <w:rPr>
                <w:rFonts w:ascii="SimSun" w:eastAsia="SimSun" w:hAnsi="SimSun" w:cs="바탕" w:hint="eastAsia"/>
                <w:szCs w:val="21"/>
              </w:rPr>
              <w:t>按前款</w:t>
            </w:r>
            <w:r w:rsidRPr="009A67B5">
              <w:rPr>
                <w:rFonts w:ascii="SimSun" w:eastAsia="SimSun" w:hAnsi="SimSun" w:cs="새굴림" w:hint="eastAsia"/>
                <w:szCs w:val="21"/>
              </w:rPr>
              <w:t>规定征求意见后</w:t>
            </w:r>
            <w:r w:rsidRPr="009A67B5">
              <w:rPr>
                <w:rFonts w:ascii="SimSun" w:eastAsia="SimSun" w:hAnsi="SimSun" w:cs="맑은 고딕" w:hint="eastAsia"/>
                <w:szCs w:val="21"/>
              </w:rPr>
              <w:t>，</w:t>
            </w:r>
            <w:r w:rsidRPr="009A67B5">
              <w:rPr>
                <w:rFonts w:ascii="SimSun" w:eastAsia="SimSun" w:hAnsi="SimSun" w:cs="새굴림" w:hint="eastAsia"/>
                <w:szCs w:val="21"/>
              </w:rPr>
              <w:t>报国务院批准后向社会公布</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第四</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在中</w:t>
            </w:r>
            <w:r w:rsidRPr="009A67B5">
              <w:rPr>
                <w:rFonts w:ascii="SimSun" w:eastAsia="SimSun" w:hAnsi="SimSun" w:cs="새굴림" w:hint="eastAsia"/>
                <w:szCs w:val="21"/>
              </w:rPr>
              <w:t>华人民共和国境内生产</w:t>
            </w:r>
            <w:r w:rsidRPr="009A67B5">
              <w:rPr>
                <w:rFonts w:ascii="SimSun" w:eastAsia="SimSun" w:hAnsi="SimSun" w:cs="맑은 고딕" w:hint="eastAsia"/>
                <w:szCs w:val="21"/>
              </w:rPr>
              <w:t>、</w:t>
            </w:r>
            <w:r w:rsidRPr="009A67B5">
              <w:rPr>
                <w:rFonts w:ascii="SimSun" w:eastAsia="SimSun" w:hAnsi="SimSun" w:cs="새굴림" w:hint="eastAsia"/>
                <w:szCs w:val="21"/>
              </w:rPr>
              <w:t>销售或者在经营活动中使用列入目录产品的</w:t>
            </w:r>
            <w:r w:rsidRPr="009A67B5">
              <w:rPr>
                <w:rFonts w:ascii="SimSun" w:eastAsia="SimSun" w:hAnsi="SimSun" w:cs="맑은 고딕" w:hint="eastAsia"/>
                <w:szCs w:val="21"/>
              </w:rPr>
              <w:t>，</w:t>
            </w:r>
            <w:r w:rsidRPr="009A67B5">
              <w:rPr>
                <w:rFonts w:ascii="SimSun" w:eastAsia="SimSun" w:hAnsi="SimSun" w:cs="새굴림" w:hint="eastAsia"/>
                <w:szCs w:val="21"/>
              </w:rPr>
              <w:t>应当遵守本办法</w:t>
            </w:r>
            <w:r w:rsidRPr="009A67B5">
              <w:rPr>
                <w:rFonts w:ascii="SimSun" w:eastAsia="SimSun" w:hAnsi="SimSun" w:cs="맑은 고딕" w:hint="eastAsia"/>
                <w:szCs w:val="21"/>
              </w:rPr>
              <w:t>。</w:t>
            </w:r>
          </w:p>
          <w:p w:rsidR="009A67B5" w:rsidRPr="00B11960" w:rsidRDefault="009A67B5" w:rsidP="00B11960">
            <w:pPr>
              <w:wordWrap w:val="0"/>
              <w:autoSpaceDN w:val="0"/>
              <w:adjustRightInd w:val="0"/>
              <w:snapToGrid w:val="0"/>
              <w:spacing w:line="290" w:lineRule="atLeast"/>
              <w:ind w:firstLine="460"/>
              <w:rPr>
                <w:rFonts w:ascii="SimSun" w:eastAsia="SimSun" w:hAnsi="SimSun"/>
                <w:spacing w:val="10"/>
                <w:szCs w:val="21"/>
              </w:rPr>
            </w:pPr>
            <w:r w:rsidRPr="00B11960">
              <w:rPr>
                <w:rFonts w:ascii="SimSun" w:eastAsia="SimSun" w:hAnsi="SimSun" w:cs="바탕" w:hint="eastAsia"/>
                <w:spacing w:val="10"/>
                <w:szCs w:val="21"/>
              </w:rPr>
              <w:t>任何</w:t>
            </w:r>
            <w:r w:rsidRPr="00B11960">
              <w:rPr>
                <w:rFonts w:ascii="SimSun" w:eastAsia="SimSun" w:hAnsi="SimSun" w:cs="새굴림" w:hint="eastAsia"/>
                <w:spacing w:val="10"/>
                <w:szCs w:val="21"/>
              </w:rPr>
              <w:t>单位和个人未取得生产许可证不得生产列入目录产品</w:t>
            </w:r>
            <w:r w:rsidRPr="00B11960">
              <w:rPr>
                <w:rFonts w:ascii="SimSun" w:eastAsia="SimSun" w:hAnsi="SimSun" w:cs="맑은 고딕" w:hint="eastAsia"/>
                <w:spacing w:val="10"/>
                <w:szCs w:val="21"/>
              </w:rPr>
              <w:t>。</w:t>
            </w:r>
            <w:r w:rsidRPr="00B11960">
              <w:rPr>
                <w:rFonts w:ascii="SimSun" w:eastAsia="SimSun" w:hAnsi="SimSun" w:cs="바탕" w:hint="eastAsia"/>
                <w:spacing w:val="10"/>
                <w:szCs w:val="21"/>
              </w:rPr>
              <w:t>任何</w:t>
            </w:r>
            <w:r w:rsidRPr="00B11960">
              <w:rPr>
                <w:rFonts w:ascii="SimSun" w:eastAsia="SimSun" w:hAnsi="SimSun" w:cs="새굴림" w:hint="eastAsia"/>
                <w:spacing w:val="10"/>
                <w:szCs w:val="21"/>
              </w:rPr>
              <w:t>单位和个人不得销售或者在经营活动中使用未取得生产许可证的列入目录产品</w:t>
            </w:r>
            <w:r w:rsidRPr="00B11960">
              <w:rPr>
                <w:rFonts w:ascii="SimSun" w:eastAsia="SimSun" w:hAnsi="SimSun" w:cs="맑은 고딕" w:hint="eastAsia"/>
                <w:spacing w:val="10"/>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t>列入目</w:t>
            </w:r>
            <w:r w:rsidRPr="009A67B5">
              <w:rPr>
                <w:rFonts w:ascii="SimSun" w:eastAsia="SimSun" w:hAnsi="SimSun" w:cs="새굴림" w:hint="eastAsia"/>
                <w:szCs w:val="21"/>
              </w:rPr>
              <w:t>录产品的进出口管理依照法律</w:t>
            </w:r>
            <w:r w:rsidRPr="009A67B5">
              <w:rPr>
                <w:rFonts w:ascii="SimSun" w:eastAsia="SimSun" w:hAnsi="SimSun" w:cs="맑은 고딕" w:hint="eastAsia"/>
                <w:szCs w:val="21"/>
              </w:rPr>
              <w:t>、</w:t>
            </w:r>
            <w:r w:rsidRPr="009A67B5">
              <w:rPr>
                <w:rFonts w:ascii="SimSun" w:eastAsia="SimSun" w:hAnsi="SimSun" w:cs="바탕" w:hint="eastAsia"/>
                <w:szCs w:val="21"/>
              </w:rPr>
              <w:t>行政法</w:t>
            </w:r>
            <w:r w:rsidRPr="009A67B5">
              <w:rPr>
                <w:rFonts w:ascii="SimSun" w:eastAsia="SimSun" w:hAnsi="SimSun" w:cs="새굴림" w:hint="eastAsia"/>
                <w:szCs w:val="21"/>
              </w:rPr>
              <w:t>规和国家有关规定执行</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第五</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工</w:t>
            </w:r>
            <w:r w:rsidRPr="009A67B5">
              <w:rPr>
                <w:rFonts w:ascii="SimSun" w:eastAsia="SimSun" w:hAnsi="SimSun" w:cs="새굴림" w:hint="eastAsia"/>
                <w:szCs w:val="21"/>
              </w:rPr>
              <w:t>业产品生产许可证管理</w:t>
            </w:r>
            <w:r w:rsidRPr="009A67B5">
              <w:rPr>
                <w:rFonts w:ascii="SimSun" w:eastAsia="SimSun" w:hAnsi="SimSun" w:cs="맑은 고딕" w:hint="eastAsia"/>
                <w:szCs w:val="21"/>
              </w:rPr>
              <w:t>，</w:t>
            </w:r>
            <w:r w:rsidRPr="009A67B5">
              <w:rPr>
                <w:rFonts w:ascii="SimSun" w:eastAsia="SimSun" w:hAnsi="SimSun" w:cs="새굴림" w:hint="eastAsia"/>
                <w:szCs w:val="21"/>
              </w:rPr>
              <w:t>应当遵循科学公正</w:t>
            </w:r>
            <w:r w:rsidRPr="009A67B5">
              <w:rPr>
                <w:rFonts w:ascii="SimSun" w:eastAsia="SimSun" w:hAnsi="SimSun" w:cs="맑은 고딕" w:hint="eastAsia"/>
                <w:szCs w:val="21"/>
              </w:rPr>
              <w:t>、</w:t>
            </w:r>
            <w:r w:rsidRPr="009A67B5">
              <w:rPr>
                <w:rFonts w:ascii="SimSun" w:eastAsia="SimSun" w:hAnsi="SimSun" w:cs="바탕" w:hint="eastAsia"/>
                <w:szCs w:val="21"/>
              </w:rPr>
              <w:t>公</w:t>
            </w:r>
            <w:r w:rsidRPr="009A67B5">
              <w:rPr>
                <w:rFonts w:ascii="SimSun" w:eastAsia="SimSun" w:hAnsi="SimSun" w:cs="새굴림" w:hint="eastAsia"/>
                <w:szCs w:val="21"/>
              </w:rPr>
              <w:t>开透明</w:t>
            </w:r>
            <w:r w:rsidRPr="009A67B5">
              <w:rPr>
                <w:rFonts w:ascii="SimSun" w:eastAsia="SimSun" w:hAnsi="SimSun" w:cs="맑은 고딕" w:hint="eastAsia"/>
                <w:szCs w:val="21"/>
              </w:rPr>
              <w:t>、</w:t>
            </w:r>
            <w:r w:rsidRPr="009A67B5">
              <w:rPr>
                <w:rFonts w:ascii="SimSun" w:eastAsia="SimSun" w:hAnsi="SimSun" w:cs="바탕" w:hint="eastAsia"/>
                <w:szCs w:val="21"/>
              </w:rPr>
              <w:t>程序合法</w:t>
            </w:r>
            <w:r w:rsidRPr="009A67B5">
              <w:rPr>
                <w:rFonts w:ascii="SimSun" w:eastAsia="SimSun" w:hAnsi="SimSun" w:cs="맑은 고딕" w:hint="eastAsia"/>
                <w:szCs w:val="21"/>
              </w:rPr>
              <w:t>、</w:t>
            </w:r>
            <w:r w:rsidRPr="009A67B5">
              <w:rPr>
                <w:rFonts w:ascii="SimSun" w:eastAsia="SimSun" w:hAnsi="SimSun" w:cs="바탕" w:hint="eastAsia"/>
                <w:szCs w:val="21"/>
              </w:rPr>
              <w:t>便民高效的原</w:t>
            </w:r>
            <w:r w:rsidRPr="009A67B5">
              <w:rPr>
                <w:rFonts w:ascii="SimSun" w:eastAsia="SimSun" w:hAnsi="SimSun" w:cs="새굴림" w:hint="eastAsia"/>
                <w:szCs w:val="21"/>
              </w:rPr>
              <w:t>则</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lastRenderedPageBreak/>
              <w:t>第六</w:t>
            </w:r>
            <w:r w:rsidRPr="009A67B5">
              <w:rPr>
                <w:rFonts w:ascii="SimSun" w:eastAsia="SimSun" w:hAnsi="SimSun" w:cs="새굴림" w:hint="eastAsia"/>
                <w:b/>
                <w:szCs w:val="21"/>
              </w:rPr>
              <w:t>条</w:t>
            </w:r>
            <w:r w:rsidRPr="00B11960">
              <w:rPr>
                <w:rFonts w:ascii="SimSun" w:eastAsia="SimSun" w:hAnsi="SimSun" w:hint="eastAsia"/>
                <w:spacing w:val="-8"/>
                <w:szCs w:val="21"/>
              </w:rPr>
              <w:t xml:space="preserve"> </w:t>
            </w:r>
            <w:r w:rsidRPr="00B11960">
              <w:rPr>
                <w:rFonts w:ascii="SimSun" w:eastAsia="SimSun" w:hAnsi="SimSun" w:cs="새굴림" w:hint="eastAsia"/>
                <w:spacing w:val="-8"/>
                <w:szCs w:val="21"/>
              </w:rPr>
              <w:t>质检总局负责全国工业产品生产许可证统一管理工作</w:t>
            </w:r>
            <w:r w:rsidRPr="00B11960">
              <w:rPr>
                <w:rFonts w:ascii="SimSun" w:eastAsia="SimSun" w:hAnsi="SimSun" w:cs="맑은 고딕" w:hint="eastAsia"/>
                <w:spacing w:val="-8"/>
                <w:szCs w:val="21"/>
              </w:rPr>
              <w:t>，</w:t>
            </w:r>
            <w:r w:rsidRPr="00B11960">
              <w:rPr>
                <w:rFonts w:ascii="SimSun" w:eastAsia="SimSun" w:hAnsi="SimSun" w:cs="새굴림" w:hint="eastAsia"/>
                <w:spacing w:val="-8"/>
                <w:szCs w:val="21"/>
              </w:rPr>
              <w:t>对实行生产许可证制度管理的产品</w:t>
            </w:r>
            <w:r w:rsidRPr="00B11960">
              <w:rPr>
                <w:rFonts w:ascii="SimSun" w:eastAsia="SimSun" w:hAnsi="SimSun" w:cs="맑은 고딕" w:hint="eastAsia"/>
                <w:spacing w:val="-8"/>
                <w:szCs w:val="21"/>
              </w:rPr>
              <w:t>，</w:t>
            </w:r>
            <w:r w:rsidRPr="00B11960">
              <w:rPr>
                <w:rFonts w:ascii="SimSun" w:eastAsia="SimSun" w:hAnsi="SimSun" w:cs="새굴림" w:hint="eastAsia"/>
                <w:spacing w:val="-8"/>
                <w:szCs w:val="21"/>
              </w:rPr>
              <w:t>统一产品目录</w:t>
            </w:r>
            <w:r w:rsidRPr="00B11960">
              <w:rPr>
                <w:rFonts w:ascii="SimSun" w:eastAsia="SimSun" w:hAnsi="SimSun" w:cs="맑은 고딕" w:hint="eastAsia"/>
                <w:spacing w:val="-8"/>
                <w:szCs w:val="21"/>
              </w:rPr>
              <w:t>，</w:t>
            </w:r>
            <w:r w:rsidRPr="00B11960">
              <w:rPr>
                <w:rFonts w:ascii="SimSun" w:eastAsia="SimSun" w:hAnsi="SimSun" w:cs="새굴림" w:hint="eastAsia"/>
                <w:spacing w:val="-8"/>
                <w:szCs w:val="21"/>
              </w:rPr>
              <w:t>统一审查要求</w:t>
            </w:r>
            <w:r w:rsidRPr="00B11960">
              <w:rPr>
                <w:rFonts w:ascii="SimSun" w:eastAsia="SimSun" w:hAnsi="SimSun" w:cs="맑은 고딕" w:hint="eastAsia"/>
                <w:spacing w:val="-8"/>
                <w:szCs w:val="21"/>
              </w:rPr>
              <w:t>，</w:t>
            </w:r>
            <w:r w:rsidRPr="00B11960">
              <w:rPr>
                <w:rFonts w:ascii="SimSun" w:eastAsia="SimSun" w:hAnsi="SimSun" w:cs="새굴림" w:hint="eastAsia"/>
                <w:spacing w:val="-8"/>
                <w:szCs w:val="21"/>
              </w:rPr>
              <w:t>统一证书标志</w:t>
            </w:r>
            <w:r w:rsidRPr="00B11960">
              <w:rPr>
                <w:rFonts w:ascii="SimSun" w:eastAsia="SimSun" w:hAnsi="SimSun" w:cs="맑은 고딕" w:hint="eastAsia"/>
                <w:spacing w:val="-8"/>
                <w:szCs w:val="21"/>
              </w:rPr>
              <w:t>，</w:t>
            </w:r>
            <w:r w:rsidRPr="00B11960">
              <w:rPr>
                <w:rFonts w:ascii="SimSun" w:eastAsia="SimSun" w:hAnsi="SimSun" w:cs="새굴림" w:hint="eastAsia"/>
                <w:spacing w:val="-8"/>
                <w:szCs w:val="21"/>
              </w:rPr>
              <w:t>统一监督管理</w:t>
            </w:r>
            <w:r w:rsidRPr="00B11960">
              <w:rPr>
                <w:rFonts w:ascii="SimSun" w:eastAsia="SimSun" w:hAnsi="SimSun" w:cs="맑은 고딕" w:hint="eastAsia"/>
                <w:spacing w:val="-8"/>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t>全</w:t>
            </w:r>
            <w:r w:rsidRPr="009A67B5">
              <w:rPr>
                <w:rFonts w:ascii="SimSun" w:eastAsia="SimSun" w:hAnsi="SimSun" w:cs="새굴림" w:hint="eastAsia"/>
                <w:szCs w:val="21"/>
              </w:rPr>
              <w:t>国工业产品生产许可证办公室负责全国工业产品生产许可证管理的日常工作</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t>省</w:t>
            </w:r>
            <w:r w:rsidRPr="009A67B5">
              <w:rPr>
                <w:rFonts w:ascii="SimSun" w:eastAsia="SimSun" w:hAnsi="SimSun" w:cs="새굴림" w:hint="eastAsia"/>
                <w:szCs w:val="21"/>
              </w:rPr>
              <w:t>级质量技术监督局负责本行政区域内工业产品生产许可证监督管理工作</w:t>
            </w:r>
            <w:r w:rsidRPr="009A67B5">
              <w:rPr>
                <w:rFonts w:ascii="SimSun" w:eastAsia="SimSun" w:hAnsi="SimSun" w:cs="맑은 고딕" w:hint="eastAsia"/>
                <w:szCs w:val="21"/>
              </w:rPr>
              <w:t>，</w:t>
            </w:r>
            <w:r w:rsidRPr="009A67B5">
              <w:rPr>
                <w:rFonts w:ascii="SimSun" w:eastAsia="SimSun" w:hAnsi="SimSun" w:cs="바탕" w:hint="eastAsia"/>
                <w:szCs w:val="21"/>
              </w:rPr>
              <w:t>承担部分列入目</w:t>
            </w:r>
            <w:r w:rsidRPr="009A67B5">
              <w:rPr>
                <w:rFonts w:ascii="SimSun" w:eastAsia="SimSun" w:hAnsi="SimSun" w:cs="새굴림" w:hint="eastAsia"/>
                <w:szCs w:val="21"/>
              </w:rPr>
              <w:t>录产品的生产许可证审查发证工作</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t>省</w:t>
            </w:r>
            <w:r w:rsidRPr="009A67B5">
              <w:rPr>
                <w:rFonts w:ascii="SimSun" w:eastAsia="SimSun" w:hAnsi="SimSun" w:cs="새굴림" w:hint="eastAsia"/>
                <w:szCs w:val="21"/>
              </w:rPr>
              <w:t>级工业产品生产许可证办公室负责本行政区域内工业产品生产许可证管理的日常工作</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t>市</w:t>
            </w:r>
            <w:r w:rsidRPr="009A67B5">
              <w:rPr>
                <w:rFonts w:ascii="SimSun" w:eastAsia="SimSun" w:hAnsi="SimSun" w:cs="맑은 고딕" w:hint="eastAsia"/>
                <w:szCs w:val="21"/>
              </w:rPr>
              <w:t>、</w:t>
            </w:r>
            <w:r w:rsidRPr="009A67B5">
              <w:rPr>
                <w:rFonts w:ascii="SimSun" w:eastAsia="SimSun" w:hAnsi="SimSun" w:cs="새굴림" w:hint="eastAsia"/>
                <w:szCs w:val="21"/>
              </w:rPr>
              <w:t>县级质量技术监督局负责本行政区域内生产许可证监督检查工作</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第七</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质检总局统一确定并发布由省级质量技术监督局负责审查发证的产品目录</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第八</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质检总局根据列入目录产品的不同特性</w:t>
            </w:r>
            <w:r w:rsidRPr="009A67B5">
              <w:rPr>
                <w:rFonts w:ascii="SimSun" w:eastAsia="SimSun" w:hAnsi="SimSun" w:cs="맑은 고딕" w:hint="eastAsia"/>
                <w:szCs w:val="21"/>
              </w:rPr>
              <w:t>，</w:t>
            </w:r>
            <w:r w:rsidRPr="009A67B5">
              <w:rPr>
                <w:rFonts w:ascii="SimSun" w:eastAsia="SimSun" w:hAnsi="SimSun" w:cs="바탕" w:hint="eastAsia"/>
                <w:szCs w:val="21"/>
              </w:rPr>
              <w:t>制定</w:t>
            </w:r>
            <w:r w:rsidRPr="009A67B5">
              <w:rPr>
                <w:rFonts w:ascii="SimSun" w:eastAsia="SimSun" w:hAnsi="SimSun" w:cs="새굴림" w:hint="eastAsia"/>
                <w:szCs w:val="21"/>
              </w:rPr>
              <w:t>并发布产品生产许可证实施细则</w:t>
            </w:r>
            <w:r w:rsidRPr="009A67B5">
              <w:rPr>
                <w:rFonts w:ascii="SimSun" w:eastAsia="SimSun" w:hAnsi="SimSun" w:cs="맑은 고딕" w:hint="eastAsia"/>
                <w:szCs w:val="21"/>
              </w:rPr>
              <w:t>（</w:t>
            </w:r>
            <w:r w:rsidRPr="009A67B5">
              <w:rPr>
                <w:rFonts w:ascii="SimSun" w:eastAsia="SimSun" w:hAnsi="SimSun" w:cs="바탕" w:hint="eastAsia"/>
                <w:szCs w:val="21"/>
              </w:rPr>
              <w:t>以下</w:t>
            </w:r>
            <w:r w:rsidRPr="009A67B5">
              <w:rPr>
                <w:rFonts w:ascii="SimSun" w:eastAsia="SimSun" w:hAnsi="SimSun" w:cs="새굴림" w:hint="eastAsia"/>
                <w:szCs w:val="21"/>
              </w:rPr>
              <w:t>简称实施细则</w:t>
            </w:r>
            <w:r w:rsidRPr="009A67B5">
              <w:rPr>
                <w:rFonts w:ascii="SimSun" w:eastAsia="SimSun" w:hAnsi="SimSun" w:cs="맑은 고딕" w:hint="eastAsia"/>
                <w:szCs w:val="21"/>
              </w:rPr>
              <w:t>），</w:t>
            </w:r>
            <w:r w:rsidRPr="009A67B5">
              <w:rPr>
                <w:rFonts w:ascii="SimSun" w:eastAsia="SimSun" w:hAnsi="SimSun" w:cs="새굴림" w:hint="eastAsia"/>
                <w:szCs w:val="21"/>
              </w:rPr>
              <w:t>规定取得生产许可的具体要求</w:t>
            </w:r>
            <w:r w:rsidRPr="009A67B5">
              <w:rPr>
                <w:rFonts w:ascii="SimSun" w:eastAsia="SimSun" w:hAnsi="SimSun" w:cs="맑은 고딕" w:hint="eastAsia"/>
                <w:szCs w:val="21"/>
              </w:rPr>
              <w:t>；</w:t>
            </w:r>
            <w:r w:rsidRPr="009A67B5">
              <w:rPr>
                <w:rFonts w:ascii="SimSun" w:eastAsia="SimSun" w:hAnsi="SimSun" w:cs="바탕" w:hint="eastAsia"/>
                <w:szCs w:val="21"/>
              </w:rPr>
              <w:t>需要</w:t>
            </w:r>
            <w:r w:rsidRPr="009A67B5">
              <w:rPr>
                <w:rFonts w:ascii="SimSun" w:eastAsia="SimSun" w:hAnsi="SimSun" w:cs="새굴림" w:hint="eastAsia"/>
                <w:szCs w:val="21"/>
              </w:rPr>
              <w:t>对列入目录产品生产许可的具体要求作特殊规定的</w:t>
            </w:r>
            <w:r w:rsidRPr="009A67B5">
              <w:rPr>
                <w:rFonts w:ascii="SimSun" w:eastAsia="SimSun" w:hAnsi="SimSun" w:cs="맑은 고딕" w:hint="eastAsia"/>
                <w:szCs w:val="21"/>
              </w:rPr>
              <w:t>，</w:t>
            </w:r>
            <w:r w:rsidRPr="009A67B5">
              <w:rPr>
                <w:rFonts w:ascii="SimSun" w:eastAsia="SimSun" w:hAnsi="SimSun" w:cs="새굴림" w:hint="eastAsia"/>
                <w:szCs w:val="21"/>
              </w:rPr>
              <w:t>应当会同国务院有关部门制定并发布</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第九</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质检总局和省级质量技术监督局统一规划生产许可证工作的信息化建设</w:t>
            </w:r>
            <w:r w:rsidRPr="009A67B5">
              <w:rPr>
                <w:rFonts w:ascii="SimSun" w:eastAsia="SimSun" w:hAnsi="SimSun" w:cs="맑은 고딕" w:hint="eastAsia"/>
                <w:szCs w:val="21"/>
              </w:rPr>
              <w:t>，</w:t>
            </w:r>
            <w:r w:rsidRPr="009A67B5">
              <w:rPr>
                <w:rFonts w:ascii="SimSun" w:eastAsia="SimSun" w:hAnsi="SimSun" w:cs="바탕" w:hint="eastAsia"/>
                <w:szCs w:val="21"/>
              </w:rPr>
              <w:t>公布生</w:t>
            </w:r>
            <w:r w:rsidRPr="009A67B5">
              <w:rPr>
                <w:rFonts w:ascii="SimSun" w:eastAsia="SimSun" w:hAnsi="SimSun" w:cs="새굴림" w:hint="eastAsia"/>
                <w:szCs w:val="21"/>
              </w:rPr>
              <w:t>产许可事项</w:t>
            </w:r>
            <w:r w:rsidRPr="009A67B5">
              <w:rPr>
                <w:rFonts w:ascii="SimSun" w:eastAsia="SimSun" w:hAnsi="SimSun" w:cs="맑은 고딕" w:hint="eastAsia"/>
                <w:szCs w:val="21"/>
              </w:rPr>
              <w:t>，</w:t>
            </w:r>
            <w:r w:rsidRPr="009A67B5">
              <w:rPr>
                <w:rFonts w:ascii="SimSun" w:eastAsia="SimSun" w:hAnsi="SimSun" w:cs="바탕" w:hint="eastAsia"/>
                <w:szCs w:val="21"/>
              </w:rPr>
              <w:t>方便公</w:t>
            </w:r>
            <w:r w:rsidRPr="009A67B5">
              <w:rPr>
                <w:rFonts w:ascii="SimSun" w:eastAsia="SimSun" w:hAnsi="SimSun" w:cs="새굴림" w:hint="eastAsia"/>
                <w:szCs w:val="21"/>
              </w:rPr>
              <w:t>众查阅和企业申请办证</w:t>
            </w:r>
            <w:r w:rsidRPr="009A67B5">
              <w:rPr>
                <w:rFonts w:ascii="SimSun" w:eastAsia="SimSun" w:hAnsi="SimSun" w:cs="맑은 고딕" w:hint="eastAsia"/>
                <w:szCs w:val="21"/>
              </w:rPr>
              <w:t>，</w:t>
            </w:r>
            <w:r w:rsidRPr="009A67B5">
              <w:rPr>
                <w:rFonts w:ascii="SimSun" w:eastAsia="SimSun" w:hAnsi="SimSun" w:cs="바탕" w:hint="eastAsia"/>
                <w:szCs w:val="21"/>
              </w:rPr>
              <w:t>逐步</w:t>
            </w:r>
            <w:r w:rsidRPr="009A67B5">
              <w:rPr>
                <w:rFonts w:ascii="SimSun" w:eastAsia="SimSun" w:hAnsi="SimSun" w:cs="새굴림" w:hint="eastAsia"/>
                <w:szCs w:val="21"/>
              </w:rPr>
              <w:t>实现网上审批</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p>
          <w:p w:rsidR="009A67B5" w:rsidRPr="009A67B5" w:rsidRDefault="009A67B5" w:rsidP="00B11960">
            <w:pPr>
              <w:wordWrap w:val="0"/>
              <w:autoSpaceDN w:val="0"/>
              <w:adjustRightInd w:val="0"/>
              <w:snapToGrid w:val="0"/>
              <w:spacing w:line="290" w:lineRule="atLeast"/>
              <w:ind w:firstLineChars="0" w:firstLine="0"/>
              <w:jc w:val="center"/>
              <w:rPr>
                <w:rFonts w:ascii="SimSun" w:eastAsia="SimSun" w:hAnsi="SimSun"/>
                <w:szCs w:val="21"/>
              </w:rPr>
            </w:pPr>
            <w:r w:rsidRPr="009A67B5">
              <w:rPr>
                <w:rFonts w:ascii="SimSun" w:eastAsia="SimSun" w:hAnsi="SimSun" w:cs="바탕" w:hint="eastAsia"/>
                <w:b/>
                <w:szCs w:val="21"/>
              </w:rPr>
              <w:t>第二章</w:t>
            </w:r>
            <w:r w:rsidRPr="009A67B5">
              <w:rPr>
                <w:rFonts w:ascii="SimSun" w:eastAsia="SimSun" w:hAnsi="SimSun" w:hint="eastAsia"/>
                <w:b/>
                <w:szCs w:val="21"/>
              </w:rPr>
              <w:t xml:space="preserve"> </w:t>
            </w:r>
            <w:r w:rsidRPr="009A67B5">
              <w:rPr>
                <w:rFonts w:ascii="SimSun" w:eastAsia="SimSun" w:hAnsi="SimSun" w:cs="바탕" w:hint="eastAsia"/>
                <w:b/>
                <w:szCs w:val="21"/>
              </w:rPr>
              <w:t>申</w:t>
            </w:r>
            <w:r w:rsidRPr="009A67B5">
              <w:rPr>
                <w:rFonts w:ascii="SimSun" w:eastAsia="SimSun" w:hAnsi="SimSun" w:cs="새굴림" w:hint="eastAsia"/>
                <w:b/>
                <w:szCs w:val="21"/>
              </w:rPr>
              <w:t>请与受理</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第十</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企</w:t>
            </w:r>
            <w:r w:rsidRPr="009A67B5">
              <w:rPr>
                <w:rFonts w:ascii="SimSun" w:eastAsia="SimSun" w:hAnsi="SimSun" w:cs="새굴림" w:hint="eastAsia"/>
                <w:szCs w:val="21"/>
              </w:rPr>
              <w:t>业取得生产许可证</w:t>
            </w:r>
            <w:r w:rsidRPr="009A67B5">
              <w:rPr>
                <w:rFonts w:ascii="SimSun" w:eastAsia="SimSun" w:hAnsi="SimSun" w:cs="맑은 고딕" w:hint="eastAsia"/>
                <w:szCs w:val="21"/>
              </w:rPr>
              <w:t>，</w:t>
            </w:r>
            <w:r w:rsidRPr="009A67B5">
              <w:rPr>
                <w:rFonts w:ascii="SimSun" w:eastAsia="SimSun" w:hAnsi="SimSun" w:cs="새굴림" w:hint="eastAsia"/>
                <w:szCs w:val="21"/>
              </w:rPr>
              <w:t>应当符合下列条件</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一</w:t>
            </w:r>
            <w:r w:rsidRPr="009A67B5">
              <w:rPr>
                <w:rFonts w:ascii="SimSun" w:eastAsia="SimSun" w:hAnsi="SimSun" w:cs="맑은 고딕" w:hint="eastAsia"/>
                <w:szCs w:val="21"/>
              </w:rPr>
              <w:t>）</w:t>
            </w:r>
            <w:r w:rsidRPr="009A67B5">
              <w:rPr>
                <w:rFonts w:ascii="SimSun" w:eastAsia="SimSun" w:hAnsi="SimSun" w:cs="바탕" w:hint="eastAsia"/>
                <w:szCs w:val="21"/>
              </w:rPr>
              <w:t>有</w:t>
            </w:r>
            <w:r w:rsidRPr="009A67B5">
              <w:rPr>
                <w:rFonts w:ascii="SimSun" w:eastAsia="SimSun" w:hAnsi="SimSun" w:cs="새굴림" w:hint="eastAsia"/>
                <w:szCs w:val="21"/>
              </w:rPr>
              <w:t>与拟从事的生产活动相适应的营业执照</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二</w:t>
            </w:r>
            <w:r w:rsidRPr="009A67B5">
              <w:rPr>
                <w:rFonts w:ascii="SimSun" w:eastAsia="SimSun" w:hAnsi="SimSun" w:cs="맑은 고딕" w:hint="eastAsia"/>
                <w:szCs w:val="21"/>
              </w:rPr>
              <w:t>）</w:t>
            </w:r>
            <w:r w:rsidRPr="009A67B5">
              <w:rPr>
                <w:rFonts w:ascii="SimSun" w:eastAsia="SimSun" w:hAnsi="SimSun" w:cs="바탕" w:hint="eastAsia"/>
                <w:szCs w:val="21"/>
              </w:rPr>
              <w:t>有</w:t>
            </w:r>
            <w:r w:rsidRPr="009A67B5">
              <w:rPr>
                <w:rFonts w:ascii="SimSun" w:eastAsia="SimSun" w:hAnsi="SimSun" w:cs="새굴림" w:hint="eastAsia"/>
                <w:szCs w:val="21"/>
              </w:rPr>
              <w:t>与所生产产品相适应的专业技术人员</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三</w:t>
            </w:r>
            <w:r w:rsidRPr="009A67B5">
              <w:rPr>
                <w:rFonts w:ascii="SimSun" w:eastAsia="SimSun" w:hAnsi="SimSun" w:cs="맑은 고딕" w:hint="eastAsia"/>
                <w:szCs w:val="21"/>
              </w:rPr>
              <w:t>）</w:t>
            </w:r>
            <w:r w:rsidRPr="009A67B5">
              <w:rPr>
                <w:rFonts w:ascii="SimSun" w:eastAsia="SimSun" w:hAnsi="SimSun" w:cs="바탕" w:hint="eastAsia"/>
                <w:szCs w:val="21"/>
              </w:rPr>
              <w:t>有</w:t>
            </w:r>
            <w:r w:rsidRPr="009A67B5">
              <w:rPr>
                <w:rFonts w:ascii="SimSun" w:eastAsia="SimSun" w:hAnsi="SimSun" w:cs="새굴림" w:hint="eastAsia"/>
                <w:szCs w:val="21"/>
              </w:rPr>
              <w:t>与所生产产品相适应的生产条件和检验检疫手段</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四</w:t>
            </w:r>
            <w:r w:rsidRPr="009A67B5">
              <w:rPr>
                <w:rFonts w:ascii="SimSun" w:eastAsia="SimSun" w:hAnsi="SimSun" w:cs="맑은 고딕" w:hint="eastAsia"/>
                <w:szCs w:val="21"/>
              </w:rPr>
              <w:t>）</w:t>
            </w:r>
            <w:r w:rsidRPr="009A67B5">
              <w:rPr>
                <w:rFonts w:ascii="SimSun" w:eastAsia="SimSun" w:hAnsi="SimSun" w:cs="바탕" w:hint="eastAsia"/>
                <w:szCs w:val="21"/>
              </w:rPr>
              <w:t>有</w:t>
            </w:r>
            <w:r w:rsidRPr="009A67B5">
              <w:rPr>
                <w:rFonts w:ascii="SimSun" w:eastAsia="SimSun" w:hAnsi="SimSun" w:cs="새굴림" w:hint="eastAsia"/>
                <w:szCs w:val="21"/>
              </w:rPr>
              <w:t>与所生产产品相适应的技术文件和工艺文件</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五</w:t>
            </w:r>
            <w:r w:rsidRPr="009A67B5">
              <w:rPr>
                <w:rFonts w:ascii="SimSun" w:eastAsia="SimSun" w:hAnsi="SimSun" w:cs="맑은 고딕" w:hint="eastAsia"/>
                <w:szCs w:val="21"/>
              </w:rPr>
              <w:t>）</w:t>
            </w:r>
            <w:r w:rsidRPr="009A67B5">
              <w:rPr>
                <w:rFonts w:ascii="SimSun" w:eastAsia="SimSun" w:hAnsi="SimSun" w:cs="바탕" w:hint="eastAsia"/>
                <w:szCs w:val="21"/>
              </w:rPr>
              <w:t>有健全有效的</w:t>
            </w:r>
            <w:r w:rsidRPr="009A67B5">
              <w:rPr>
                <w:rFonts w:ascii="SimSun" w:eastAsia="SimSun" w:hAnsi="SimSun" w:cs="새굴림" w:hint="eastAsia"/>
                <w:szCs w:val="21"/>
              </w:rPr>
              <w:t>质量管理制度和责任制度</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六</w:t>
            </w:r>
            <w:r w:rsidRPr="009A67B5">
              <w:rPr>
                <w:rFonts w:ascii="SimSun" w:eastAsia="SimSun" w:hAnsi="SimSun" w:cs="맑은 고딕" w:hint="eastAsia"/>
                <w:szCs w:val="21"/>
              </w:rPr>
              <w:t>）</w:t>
            </w:r>
            <w:r w:rsidRPr="009A67B5">
              <w:rPr>
                <w:rFonts w:ascii="SimSun" w:eastAsia="SimSun" w:hAnsi="SimSun" w:cs="새굴림" w:hint="eastAsia"/>
                <w:szCs w:val="21"/>
              </w:rPr>
              <w:t>产品符合有关国家标准</w:t>
            </w:r>
            <w:r w:rsidRPr="009A67B5">
              <w:rPr>
                <w:rFonts w:ascii="SimSun" w:eastAsia="SimSun" w:hAnsi="SimSun" w:cs="맑은 고딕" w:hint="eastAsia"/>
                <w:szCs w:val="21"/>
              </w:rPr>
              <w:t>、</w:t>
            </w:r>
            <w:r w:rsidRPr="009A67B5">
              <w:rPr>
                <w:rFonts w:ascii="SimSun" w:eastAsia="SimSun" w:hAnsi="SimSun" w:cs="바탕" w:hint="eastAsia"/>
                <w:szCs w:val="21"/>
              </w:rPr>
              <w:t>行</w:t>
            </w:r>
            <w:r w:rsidRPr="009A67B5">
              <w:rPr>
                <w:rFonts w:ascii="SimSun" w:eastAsia="SimSun" w:hAnsi="SimSun" w:cs="새굴림" w:hint="eastAsia"/>
                <w:szCs w:val="21"/>
              </w:rPr>
              <w:lastRenderedPageBreak/>
              <w:t>业标准以及保障人体健康和人身</w:t>
            </w:r>
            <w:r w:rsidRPr="009A67B5">
              <w:rPr>
                <w:rFonts w:ascii="SimSun" w:eastAsia="SimSun" w:hAnsi="SimSun" w:cs="맑은 고딕" w:hint="eastAsia"/>
                <w:szCs w:val="21"/>
              </w:rPr>
              <w:t>、</w:t>
            </w:r>
            <w:r w:rsidRPr="009A67B5">
              <w:rPr>
                <w:rFonts w:ascii="SimSun" w:eastAsia="SimSun" w:hAnsi="SimSun" w:cs="새굴림" w:hint="eastAsia"/>
                <w:szCs w:val="21"/>
              </w:rPr>
              <w:t>财产安全的要求</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七</w:t>
            </w:r>
            <w:r w:rsidRPr="009A67B5">
              <w:rPr>
                <w:rFonts w:ascii="SimSun" w:eastAsia="SimSun" w:hAnsi="SimSun" w:cs="맑은 고딕" w:hint="eastAsia"/>
                <w:szCs w:val="21"/>
              </w:rPr>
              <w:t>）</w:t>
            </w:r>
            <w:r w:rsidRPr="009A67B5">
              <w:rPr>
                <w:rFonts w:ascii="SimSun" w:eastAsia="SimSun" w:hAnsi="SimSun" w:cs="바탕" w:hint="eastAsia"/>
                <w:szCs w:val="21"/>
              </w:rPr>
              <w:t>符合</w:t>
            </w:r>
            <w:r w:rsidRPr="009A67B5">
              <w:rPr>
                <w:rFonts w:ascii="SimSun" w:eastAsia="SimSun" w:hAnsi="SimSun" w:cs="새굴림" w:hint="eastAsia"/>
                <w:szCs w:val="21"/>
              </w:rPr>
              <w:t>国家产业政策的规定</w:t>
            </w:r>
            <w:r w:rsidRPr="009A67B5">
              <w:rPr>
                <w:rFonts w:ascii="SimSun" w:eastAsia="SimSun" w:hAnsi="SimSun" w:cs="맑은 고딕" w:hint="eastAsia"/>
                <w:szCs w:val="21"/>
              </w:rPr>
              <w:t>，</w:t>
            </w:r>
            <w:r w:rsidRPr="009A67B5">
              <w:rPr>
                <w:rFonts w:ascii="SimSun" w:eastAsia="SimSun" w:hAnsi="SimSun" w:cs="바탕" w:hint="eastAsia"/>
                <w:szCs w:val="21"/>
              </w:rPr>
              <w:t>不存在</w:t>
            </w:r>
            <w:r w:rsidRPr="009A67B5">
              <w:rPr>
                <w:rFonts w:ascii="SimSun" w:eastAsia="SimSun" w:hAnsi="SimSun" w:cs="새굴림" w:hint="eastAsia"/>
                <w:szCs w:val="21"/>
              </w:rPr>
              <w:t>国家明令淘汰和禁止投资建设的落后工艺</w:t>
            </w:r>
            <w:r w:rsidRPr="009A67B5">
              <w:rPr>
                <w:rFonts w:ascii="SimSun" w:eastAsia="SimSun" w:hAnsi="SimSun" w:cs="맑은 고딕" w:hint="eastAsia"/>
                <w:szCs w:val="21"/>
              </w:rPr>
              <w:t>、</w:t>
            </w:r>
            <w:r w:rsidRPr="009A67B5">
              <w:rPr>
                <w:rFonts w:ascii="SimSun" w:eastAsia="SimSun" w:hAnsi="SimSun" w:cs="바탕" w:hint="eastAsia"/>
                <w:szCs w:val="21"/>
              </w:rPr>
              <w:t>高耗能</w:t>
            </w:r>
            <w:r w:rsidRPr="009A67B5">
              <w:rPr>
                <w:rFonts w:ascii="SimSun" w:eastAsia="SimSun" w:hAnsi="SimSun" w:cs="맑은 고딕" w:hint="eastAsia"/>
                <w:szCs w:val="21"/>
              </w:rPr>
              <w:t>、</w:t>
            </w:r>
            <w:r w:rsidRPr="009A67B5">
              <w:rPr>
                <w:rFonts w:ascii="SimSun" w:eastAsia="SimSun" w:hAnsi="SimSun" w:cs="새굴림" w:hint="eastAsia"/>
                <w:szCs w:val="21"/>
              </w:rPr>
              <w:t>污染环境</w:t>
            </w:r>
            <w:r w:rsidRPr="009A67B5">
              <w:rPr>
                <w:rFonts w:ascii="SimSun" w:eastAsia="SimSun" w:hAnsi="SimSun" w:cs="맑은 고딕" w:hint="eastAsia"/>
                <w:szCs w:val="21"/>
              </w:rPr>
              <w:t>、</w:t>
            </w:r>
            <w:r w:rsidRPr="009A67B5">
              <w:rPr>
                <w:rFonts w:ascii="SimSun" w:eastAsia="SimSun" w:hAnsi="SimSun" w:cs="바탕" w:hint="eastAsia"/>
                <w:szCs w:val="21"/>
              </w:rPr>
              <w:t>浪</w:t>
            </w:r>
            <w:r w:rsidRPr="009A67B5">
              <w:rPr>
                <w:rFonts w:ascii="SimSun" w:eastAsia="SimSun" w:hAnsi="SimSun" w:cs="새굴림" w:hint="eastAsia"/>
                <w:szCs w:val="21"/>
              </w:rPr>
              <w:t>费资源的情况</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t>法律</w:t>
            </w:r>
            <w:r w:rsidRPr="009A67B5">
              <w:rPr>
                <w:rFonts w:ascii="SimSun" w:eastAsia="SimSun" w:hAnsi="SimSun" w:cs="맑은 고딕" w:hint="eastAsia"/>
                <w:szCs w:val="21"/>
              </w:rPr>
              <w:t>、</w:t>
            </w:r>
            <w:r w:rsidRPr="009A67B5">
              <w:rPr>
                <w:rFonts w:ascii="SimSun" w:eastAsia="SimSun" w:hAnsi="SimSun" w:cs="바탕" w:hint="eastAsia"/>
                <w:szCs w:val="21"/>
              </w:rPr>
              <w:t>行政法</w:t>
            </w:r>
            <w:r w:rsidRPr="009A67B5">
              <w:rPr>
                <w:rFonts w:ascii="SimSun" w:eastAsia="SimSun" w:hAnsi="SimSun" w:cs="새굴림" w:hint="eastAsia"/>
                <w:szCs w:val="21"/>
              </w:rPr>
              <w:t>规有其他规定的</w:t>
            </w:r>
            <w:r w:rsidRPr="009A67B5">
              <w:rPr>
                <w:rFonts w:ascii="SimSun" w:eastAsia="SimSun" w:hAnsi="SimSun" w:cs="맑은 고딕" w:hint="eastAsia"/>
                <w:szCs w:val="21"/>
              </w:rPr>
              <w:t>，</w:t>
            </w:r>
            <w:r w:rsidRPr="009A67B5">
              <w:rPr>
                <w:rFonts w:ascii="SimSun" w:eastAsia="SimSun" w:hAnsi="SimSun" w:cs="새굴림" w:hint="eastAsia"/>
                <w:szCs w:val="21"/>
              </w:rPr>
              <w:t>还应当符合其规定</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第十一</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企</w:t>
            </w:r>
            <w:r w:rsidRPr="009A67B5">
              <w:rPr>
                <w:rFonts w:ascii="SimSun" w:eastAsia="SimSun" w:hAnsi="SimSun" w:cs="새굴림" w:hint="eastAsia"/>
                <w:szCs w:val="21"/>
              </w:rPr>
              <w:t>业生产列入目录产品</w:t>
            </w:r>
            <w:r w:rsidRPr="009A67B5">
              <w:rPr>
                <w:rFonts w:ascii="SimSun" w:eastAsia="SimSun" w:hAnsi="SimSun" w:cs="맑은 고딕" w:hint="eastAsia"/>
                <w:szCs w:val="21"/>
              </w:rPr>
              <w:t>，</w:t>
            </w:r>
            <w:r w:rsidRPr="009A67B5">
              <w:rPr>
                <w:rFonts w:ascii="SimSun" w:eastAsia="SimSun" w:hAnsi="SimSun" w:cs="새굴림" w:hint="eastAsia"/>
                <w:szCs w:val="21"/>
              </w:rPr>
              <w:t>应当向企业所在地省级质量技术监督局提出申请</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第十二</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申</w:t>
            </w:r>
            <w:r w:rsidRPr="009A67B5">
              <w:rPr>
                <w:rFonts w:ascii="SimSun" w:eastAsia="SimSun" w:hAnsi="SimSun" w:cs="새굴림" w:hint="eastAsia"/>
                <w:szCs w:val="21"/>
              </w:rPr>
              <w:t>请材料符合实施细则要求的</w:t>
            </w:r>
            <w:r w:rsidRPr="009A67B5">
              <w:rPr>
                <w:rFonts w:ascii="SimSun" w:eastAsia="SimSun" w:hAnsi="SimSun" w:cs="맑은 고딕" w:hint="eastAsia"/>
                <w:szCs w:val="21"/>
              </w:rPr>
              <w:t>，</w:t>
            </w:r>
            <w:r w:rsidRPr="009A67B5">
              <w:rPr>
                <w:rFonts w:ascii="SimSun" w:eastAsia="SimSun" w:hAnsi="SimSun" w:cs="바탕" w:hint="eastAsia"/>
                <w:szCs w:val="21"/>
              </w:rPr>
              <w:t>省</w:t>
            </w:r>
            <w:r w:rsidRPr="009A67B5">
              <w:rPr>
                <w:rFonts w:ascii="SimSun" w:eastAsia="SimSun" w:hAnsi="SimSun" w:cs="새굴림" w:hint="eastAsia"/>
                <w:szCs w:val="21"/>
              </w:rPr>
              <w:t>级质量技术监督局应当作出受理决定</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t>申</w:t>
            </w:r>
            <w:r w:rsidRPr="009A67B5">
              <w:rPr>
                <w:rFonts w:ascii="SimSun" w:eastAsia="SimSun" w:hAnsi="SimSun" w:cs="새굴림" w:hint="eastAsia"/>
                <w:szCs w:val="21"/>
              </w:rPr>
              <w:t>请材料不符合实施细则要求的</w:t>
            </w:r>
            <w:r w:rsidRPr="009A67B5">
              <w:rPr>
                <w:rFonts w:ascii="SimSun" w:eastAsia="SimSun" w:hAnsi="SimSun" w:cs="맑은 고딕" w:hint="eastAsia"/>
                <w:szCs w:val="21"/>
              </w:rPr>
              <w:t>，</w:t>
            </w:r>
            <w:r w:rsidRPr="009A67B5">
              <w:rPr>
                <w:rFonts w:ascii="SimSun" w:eastAsia="SimSun" w:hAnsi="SimSun" w:cs="바탕" w:hint="eastAsia"/>
                <w:szCs w:val="21"/>
              </w:rPr>
              <w:t>省</w:t>
            </w:r>
            <w:r w:rsidRPr="009A67B5">
              <w:rPr>
                <w:rFonts w:ascii="SimSun" w:eastAsia="SimSun" w:hAnsi="SimSun" w:cs="새굴림" w:hint="eastAsia"/>
                <w:szCs w:val="21"/>
              </w:rPr>
              <w:t>级质量技术监督局应当当场或者自收到申请之日起</w:t>
            </w:r>
            <w:r w:rsidRPr="009A67B5">
              <w:rPr>
                <w:rFonts w:ascii="SimSun" w:eastAsia="SimSun" w:hAnsi="SimSun" w:hint="eastAsia"/>
                <w:szCs w:val="21"/>
              </w:rPr>
              <w:t>5</w:t>
            </w:r>
            <w:r w:rsidRPr="009A67B5">
              <w:rPr>
                <w:rFonts w:ascii="SimSun" w:eastAsia="SimSun" w:hAnsi="SimSun" w:cs="바탕" w:hint="eastAsia"/>
                <w:szCs w:val="21"/>
              </w:rPr>
              <w:t>日</w:t>
            </w:r>
            <w:r w:rsidRPr="009A67B5">
              <w:rPr>
                <w:rFonts w:ascii="SimSun" w:eastAsia="SimSun" w:hAnsi="SimSun" w:cs="새굴림" w:hint="eastAsia"/>
                <w:szCs w:val="21"/>
              </w:rPr>
              <w:t>内一次性告知企业需要补正的全部内容</w:t>
            </w:r>
            <w:r w:rsidRPr="009A67B5">
              <w:rPr>
                <w:rFonts w:ascii="SimSun" w:eastAsia="SimSun" w:hAnsi="SimSun" w:cs="맑은 고딕" w:hint="eastAsia"/>
                <w:szCs w:val="21"/>
              </w:rPr>
              <w:t>。</w:t>
            </w:r>
            <w:r w:rsidRPr="009A67B5">
              <w:rPr>
                <w:rFonts w:ascii="SimSun" w:eastAsia="SimSun" w:hAnsi="SimSun" w:cs="바탕" w:hint="eastAsia"/>
                <w:szCs w:val="21"/>
              </w:rPr>
              <w:t>逾期不告知的</w:t>
            </w:r>
            <w:r w:rsidRPr="009A67B5">
              <w:rPr>
                <w:rFonts w:ascii="SimSun" w:eastAsia="SimSun" w:hAnsi="SimSun" w:cs="맑은 고딕" w:hint="eastAsia"/>
                <w:szCs w:val="21"/>
              </w:rPr>
              <w:t>，</w:t>
            </w:r>
            <w:r w:rsidRPr="009A67B5">
              <w:rPr>
                <w:rFonts w:ascii="SimSun" w:eastAsia="SimSun" w:hAnsi="SimSun" w:cs="바탕" w:hint="eastAsia"/>
                <w:szCs w:val="21"/>
              </w:rPr>
              <w:t>自收到申</w:t>
            </w:r>
            <w:r w:rsidRPr="009A67B5">
              <w:rPr>
                <w:rFonts w:ascii="SimSun" w:eastAsia="SimSun" w:hAnsi="SimSun" w:cs="새굴림" w:hint="eastAsia"/>
                <w:szCs w:val="21"/>
              </w:rPr>
              <w:t>请材料之日起即为受理</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第十三</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省</w:t>
            </w:r>
            <w:r w:rsidRPr="009A67B5">
              <w:rPr>
                <w:rFonts w:ascii="SimSun" w:eastAsia="SimSun" w:hAnsi="SimSun" w:cs="새굴림" w:hint="eastAsia"/>
                <w:szCs w:val="21"/>
              </w:rPr>
              <w:t>级质量技术监督局以及其他任何部门不得另行附加任何条件</w:t>
            </w:r>
            <w:r w:rsidRPr="009A67B5">
              <w:rPr>
                <w:rFonts w:ascii="SimSun" w:eastAsia="SimSun" w:hAnsi="SimSun" w:cs="맑은 고딕" w:hint="eastAsia"/>
                <w:szCs w:val="21"/>
              </w:rPr>
              <w:t>，</w:t>
            </w:r>
            <w:r w:rsidRPr="009A67B5">
              <w:rPr>
                <w:rFonts w:ascii="SimSun" w:eastAsia="SimSun" w:hAnsi="SimSun" w:cs="바탕" w:hint="eastAsia"/>
                <w:szCs w:val="21"/>
              </w:rPr>
              <w:t>限制企</w:t>
            </w:r>
            <w:r w:rsidRPr="009A67B5">
              <w:rPr>
                <w:rFonts w:ascii="SimSun" w:eastAsia="SimSun" w:hAnsi="SimSun" w:cs="새굴림" w:hint="eastAsia"/>
                <w:szCs w:val="21"/>
              </w:rPr>
              <w:t>业申请取得生产许可证</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p>
          <w:p w:rsidR="009A67B5" w:rsidRPr="009A67B5" w:rsidRDefault="009A67B5" w:rsidP="00B11960">
            <w:pPr>
              <w:wordWrap w:val="0"/>
              <w:autoSpaceDN w:val="0"/>
              <w:adjustRightInd w:val="0"/>
              <w:snapToGrid w:val="0"/>
              <w:spacing w:line="290" w:lineRule="atLeast"/>
              <w:ind w:firstLineChars="0" w:firstLine="0"/>
              <w:jc w:val="center"/>
              <w:rPr>
                <w:rFonts w:ascii="SimSun" w:eastAsia="SimSun" w:hAnsi="SimSun"/>
                <w:szCs w:val="21"/>
              </w:rPr>
            </w:pPr>
            <w:r w:rsidRPr="009A67B5">
              <w:rPr>
                <w:rFonts w:ascii="SimSun" w:eastAsia="SimSun" w:hAnsi="SimSun" w:cs="바탕" w:hint="eastAsia"/>
                <w:b/>
                <w:szCs w:val="21"/>
              </w:rPr>
              <w:t>第三章</w:t>
            </w:r>
            <w:r w:rsidRPr="009A67B5">
              <w:rPr>
                <w:rFonts w:ascii="SimSun" w:eastAsia="SimSun" w:hAnsi="SimSun" w:hint="eastAsia"/>
                <w:b/>
                <w:szCs w:val="21"/>
              </w:rPr>
              <w:t xml:space="preserve"> </w:t>
            </w:r>
            <w:r w:rsidRPr="009A67B5">
              <w:rPr>
                <w:rFonts w:ascii="SimSun" w:eastAsia="SimSun" w:hAnsi="SimSun" w:cs="새굴림" w:hint="eastAsia"/>
                <w:b/>
                <w:szCs w:val="21"/>
              </w:rPr>
              <w:t>审查与决定</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第十四</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对企业的审查包括对企业的实地核查和对产品的检验</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第十五</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E9206B">
              <w:rPr>
                <w:rFonts w:ascii="SimSun" w:eastAsia="SimSun" w:hAnsi="SimSun" w:cs="새굴림" w:hint="eastAsia"/>
                <w:spacing w:val="2"/>
                <w:szCs w:val="21"/>
              </w:rPr>
              <w:t>质检总局组织审查的</w:t>
            </w:r>
            <w:r w:rsidRPr="00E9206B">
              <w:rPr>
                <w:rFonts w:ascii="SimSun" w:eastAsia="SimSun" w:hAnsi="SimSun" w:cs="맑은 고딕" w:hint="eastAsia"/>
                <w:spacing w:val="2"/>
                <w:szCs w:val="21"/>
              </w:rPr>
              <w:t>，</w:t>
            </w:r>
            <w:r w:rsidRPr="00E9206B">
              <w:rPr>
                <w:rFonts w:ascii="SimSun" w:eastAsia="SimSun" w:hAnsi="SimSun" w:cs="바탕" w:hint="eastAsia"/>
                <w:spacing w:val="2"/>
                <w:szCs w:val="21"/>
              </w:rPr>
              <w:t>省</w:t>
            </w:r>
            <w:r w:rsidRPr="00E9206B">
              <w:rPr>
                <w:rFonts w:ascii="SimSun" w:eastAsia="SimSun" w:hAnsi="SimSun" w:cs="새굴림" w:hint="eastAsia"/>
                <w:spacing w:val="2"/>
                <w:szCs w:val="21"/>
              </w:rPr>
              <w:t>级质量技术监督局应当自受理申请之日起</w:t>
            </w:r>
            <w:r w:rsidRPr="00E9206B">
              <w:rPr>
                <w:rFonts w:ascii="SimSun" w:eastAsia="SimSun" w:hAnsi="SimSun" w:hint="eastAsia"/>
                <w:spacing w:val="2"/>
                <w:szCs w:val="21"/>
              </w:rPr>
              <w:t>5</w:t>
            </w:r>
            <w:r w:rsidRPr="00E9206B">
              <w:rPr>
                <w:rFonts w:ascii="SimSun" w:eastAsia="SimSun" w:hAnsi="SimSun" w:cs="바탕" w:hint="eastAsia"/>
                <w:spacing w:val="2"/>
                <w:szCs w:val="21"/>
              </w:rPr>
              <w:t>日</w:t>
            </w:r>
            <w:r w:rsidRPr="00E9206B">
              <w:rPr>
                <w:rFonts w:ascii="SimSun" w:eastAsia="SimSun" w:hAnsi="SimSun" w:cs="새굴림" w:hint="eastAsia"/>
                <w:spacing w:val="2"/>
                <w:szCs w:val="21"/>
              </w:rPr>
              <w:t>内将全部申请材料报送质检总局</w:t>
            </w:r>
            <w:r w:rsidRPr="00E9206B">
              <w:rPr>
                <w:rFonts w:ascii="SimSun" w:eastAsia="SimSun" w:hAnsi="SimSun" w:cs="맑은 고딕" w:hint="eastAsia"/>
                <w:spacing w:val="2"/>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第十六</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质检总局或者省级质量技术监督局应当制定企业实地核查计划</w:t>
            </w:r>
            <w:r w:rsidRPr="009A67B5">
              <w:rPr>
                <w:rFonts w:ascii="SimSun" w:eastAsia="SimSun" w:hAnsi="SimSun" w:cs="맑은 고딕" w:hint="eastAsia"/>
                <w:szCs w:val="21"/>
              </w:rPr>
              <w:t>，</w:t>
            </w:r>
            <w:r w:rsidRPr="009A67B5">
              <w:rPr>
                <w:rFonts w:ascii="SimSun" w:eastAsia="SimSun" w:hAnsi="SimSun" w:cs="바탕" w:hint="eastAsia"/>
                <w:szCs w:val="21"/>
              </w:rPr>
              <w:t>提前</w:t>
            </w:r>
            <w:r w:rsidRPr="009A67B5">
              <w:rPr>
                <w:rFonts w:ascii="SimSun" w:eastAsia="SimSun" w:hAnsi="SimSun" w:hint="eastAsia"/>
                <w:szCs w:val="21"/>
              </w:rPr>
              <w:t>5</w:t>
            </w:r>
            <w:r w:rsidRPr="009A67B5">
              <w:rPr>
                <w:rFonts w:ascii="SimSun" w:eastAsia="SimSun" w:hAnsi="SimSun" w:cs="바탕" w:hint="eastAsia"/>
                <w:szCs w:val="21"/>
              </w:rPr>
              <w:t>日通知企</w:t>
            </w:r>
            <w:r w:rsidRPr="009A67B5">
              <w:rPr>
                <w:rFonts w:ascii="SimSun" w:eastAsia="SimSun" w:hAnsi="SimSun" w:cs="새굴림" w:hint="eastAsia"/>
                <w:szCs w:val="21"/>
              </w:rPr>
              <w:t>业</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새굴림" w:hint="eastAsia"/>
                <w:szCs w:val="21"/>
              </w:rPr>
              <w:t>质检总局组织审查的</w:t>
            </w:r>
            <w:r w:rsidRPr="009A67B5">
              <w:rPr>
                <w:rFonts w:ascii="SimSun" w:eastAsia="SimSun" w:hAnsi="SimSun" w:cs="맑은 고딕" w:hint="eastAsia"/>
                <w:szCs w:val="21"/>
              </w:rPr>
              <w:t>，</w:t>
            </w:r>
            <w:r w:rsidRPr="009A67B5">
              <w:rPr>
                <w:rFonts w:ascii="SimSun" w:eastAsia="SimSun" w:hAnsi="SimSun" w:cs="새굴림" w:hint="eastAsia"/>
                <w:szCs w:val="21"/>
              </w:rPr>
              <w:t>还应当同时将企业实地核查计划书面告知企业所在地省级质量技术监督局</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第十七</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对企业进行实地核查</w:t>
            </w:r>
            <w:r w:rsidRPr="009A67B5">
              <w:rPr>
                <w:rFonts w:ascii="SimSun" w:eastAsia="SimSun" w:hAnsi="SimSun" w:cs="맑은 고딕" w:hint="eastAsia"/>
                <w:szCs w:val="21"/>
              </w:rPr>
              <w:t>，</w:t>
            </w:r>
            <w:r w:rsidRPr="009A67B5">
              <w:rPr>
                <w:rFonts w:ascii="SimSun" w:eastAsia="SimSun" w:hAnsi="SimSun" w:cs="새굴림" w:hint="eastAsia"/>
                <w:szCs w:val="21"/>
              </w:rPr>
              <w:t>质检总局或者省级质量技术监督局应当指派</w:t>
            </w:r>
            <w:r w:rsidRPr="009A67B5">
              <w:rPr>
                <w:rFonts w:ascii="SimSun" w:eastAsia="SimSun" w:hAnsi="SimSun" w:hint="eastAsia"/>
                <w:szCs w:val="21"/>
              </w:rPr>
              <w:t>2</w:t>
            </w:r>
            <w:r w:rsidRPr="009A67B5">
              <w:rPr>
                <w:rFonts w:ascii="SimSun" w:eastAsia="SimSun" w:hAnsi="SimSun" w:cs="바탕" w:hint="eastAsia"/>
                <w:szCs w:val="21"/>
              </w:rPr>
              <w:t>至</w:t>
            </w:r>
            <w:r w:rsidRPr="009A67B5">
              <w:rPr>
                <w:rFonts w:ascii="SimSun" w:eastAsia="SimSun" w:hAnsi="SimSun" w:hint="eastAsia"/>
                <w:szCs w:val="21"/>
              </w:rPr>
              <w:t>4</w:t>
            </w:r>
            <w:r w:rsidRPr="009A67B5">
              <w:rPr>
                <w:rFonts w:ascii="SimSun" w:eastAsia="SimSun" w:hAnsi="SimSun" w:cs="바탕" w:hint="eastAsia"/>
                <w:szCs w:val="21"/>
              </w:rPr>
              <w:t>名核</w:t>
            </w:r>
            <w:r w:rsidRPr="009A67B5">
              <w:rPr>
                <w:rFonts w:ascii="SimSun" w:eastAsia="SimSun" w:hAnsi="SimSun" w:cs="새굴림" w:hint="eastAsia"/>
                <w:szCs w:val="21"/>
              </w:rPr>
              <w:t>查人员组成审查组</w:t>
            </w:r>
            <w:r w:rsidRPr="009A67B5">
              <w:rPr>
                <w:rFonts w:ascii="SimSun" w:eastAsia="SimSun" w:hAnsi="SimSun" w:cs="맑은 고딕" w:hint="eastAsia"/>
                <w:szCs w:val="21"/>
              </w:rPr>
              <w:t>。</w:t>
            </w:r>
            <w:r w:rsidRPr="009A67B5">
              <w:rPr>
                <w:rFonts w:ascii="SimSun" w:eastAsia="SimSun" w:hAnsi="SimSun" w:cs="새굴림" w:hint="eastAsia"/>
                <w:szCs w:val="21"/>
              </w:rPr>
              <w:t>审查组成员不得全部来自同一单位</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새굴림" w:hint="eastAsia"/>
                <w:szCs w:val="21"/>
              </w:rPr>
              <w:t>实地核查工作中</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业所在地省级质量技术监督局或者其委托的市县级质量技术监督局根据需要可以派</w:t>
            </w:r>
            <w:r w:rsidRPr="009A67B5">
              <w:rPr>
                <w:rFonts w:ascii="SimSun" w:eastAsia="SimSun" w:hAnsi="SimSun" w:hint="eastAsia"/>
                <w:szCs w:val="21"/>
              </w:rPr>
              <w:t>1</w:t>
            </w:r>
            <w:r w:rsidRPr="009A67B5">
              <w:rPr>
                <w:rFonts w:ascii="SimSun" w:eastAsia="SimSun" w:hAnsi="SimSun" w:cs="바탕" w:hint="eastAsia"/>
                <w:szCs w:val="21"/>
              </w:rPr>
              <w:t>名</w:t>
            </w:r>
            <w:r w:rsidRPr="009A67B5">
              <w:rPr>
                <w:rFonts w:ascii="SimSun" w:eastAsia="SimSun" w:hAnsi="SimSun" w:cs="새굴림" w:hint="eastAsia"/>
                <w:szCs w:val="21"/>
              </w:rPr>
              <w:t>观察员</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第十八</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审查组应当按照实施细则要求</w:t>
            </w:r>
            <w:r w:rsidRPr="009A67B5">
              <w:rPr>
                <w:rFonts w:ascii="SimSun" w:eastAsia="SimSun" w:hAnsi="SimSun" w:cs="맑은 고딕" w:hint="eastAsia"/>
                <w:szCs w:val="21"/>
              </w:rPr>
              <w:t>，</w:t>
            </w:r>
            <w:r w:rsidRPr="009A67B5">
              <w:rPr>
                <w:rFonts w:ascii="SimSun" w:eastAsia="SimSun" w:hAnsi="SimSun" w:cs="새굴림" w:hint="eastAsia"/>
                <w:szCs w:val="21"/>
              </w:rPr>
              <w:t>对企业进行实地核查</w:t>
            </w:r>
            <w:r w:rsidRPr="009A67B5">
              <w:rPr>
                <w:rFonts w:ascii="SimSun" w:eastAsia="SimSun" w:hAnsi="SimSun" w:cs="맑은 고딕" w:hint="eastAsia"/>
                <w:szCs w:val="21"/>
              </w:rPr>
              <w:t>，</w:t>
            </w:r>
            <w:r w:rsidRPr="009A67B5">
              <w:rPr>
                <w:rFonts w:ascii="SimSun" w:eastAsia="SimSun" w:hAnsi="SimSun" w:cs="바탕" w:hint="eastAsia"/>
                <w:szCs w:val="21"/>
              </w:rPr>
              <w:t>核</w:t>
            </w:r>
            <w:r w:rsidRPr="009A67B5">
              <w:rPr>
                <w:rFonts w:ascii="SimSun" w:eastAsia="SimSun" w:hAnsi="SimSun" w:cs="새굴림" w:hint="eastAsia"/>
                <w:szCs w:val="21"/>
              </w:rPr>
              <w:t>查时间</w:t>
            </w:r>
            <w:r w:rsidRPr="009A67B5">
              <w:rPr>
                <w:rFonts w:ascii="SimSun" w:eastAsia="SimSun" w:hAnsi="SimSun" w:cs="새굴림" w:hint="eastAsia"/>
                <w:szCs w:val="21"/>
              </w:rPr>
              <w:lastRenderedPageBreak/>
              <w:t>一般为</w:t>
            </w:r>
            <w:r w:rsidRPr="009A67B5">
              <w:rPr>
                <w:rFonts w:ascii="SimSun" w:eastAsia="SimSun" w:hAnsi="SimSun" w:hint="eastAsia"/>
                <w:szCs w:val="21"/>
              </w:rPr>
              <w:t>1</w:t>
            </w:r>
            <w:r w:rsidRPr="009A67B5">
              <w:rPr>
                <w:rFonts w:ascii="SimSun" w:eastAsia="SimSun" w:hAnsi="SimSun" w:cs="바탕" w:hint="eastAsia"/>
                <w:szCs w:val="21"/>
              </w:rPr>
              <w:t>至</w:t>
            </w:r>
            <w:r w:rsidRPr="009A67B5">
              <w:rPr>
                <w:rFonts w:ascii="SimSun" w:eastAsia="SimSun" w:hAnsi="SimSun" w:hint="eastAsia"/>
                <w:szCs w:val="21"/>
              </w:rPr>
              <w:t>3</w:t>
            </w:r>
            <w:r w:rsidRPr="009A67B5">
              <w:rPr>
                <w:rFonts w:ascii="SimSun" w:eastAsia="SimSun" w:hAnsi="SimSun" w:cs="바탕" w:hint="eastAsia"/>
                <w:szCs w:val="21"/>
              </w:rPr>
              <w:t>天</w:t>
            </w:r>
            <w:r w:rsidRPr="009A67B5">
              <w:rPr>
                <w:rFonts w:ascii="SimSun" w:eastAsia="SimSun" w:hAnsi="SimSun" w:cs="맑은 고딕" w:hint="eastAsia"/>
                <w:szCs w:val="21"/>
              </w:rPr>
              <w:t>。</w:t>
            </w:r>
            <w:r w:rsidRPr="009A67B5">
              <w:rPr>
                <w:rFonts w:ascii="SimSun" w:eastAsia="SimSun" w:hAnsi="SimSun" w:cs="새굴림" w:hint="eastAsia"/>
                <w:szCs w:val="21"/>
              </w:rPr>
              <w:t>审查组对企业实地核查结果负责</w:t>
            </w:r>
            <w:r w:rsidRPr="009A67B5">
              <w:rPr>
                <w:rFonts w:ascii="SimSun" w:eastAsia="SimSun" w:hAnsi="SimSun" w:cs="맑은 고딕" w:hint="eastAsia"/>
                <w:szCs w:val="21"/>
              </w:rPr>
              <w:t>，</w:t>
            </w:r>
            <w:r w:rsidRPr="009A67B5">
              <w:rPr>
                <w:rFonts w:ascii="SimSun" w:eastAsia="SimSun" w:hAnsi="SimSun" w:cs="새굴림" w:hint="eastAsia"/>
                <w:szCs w:val="21"/>
              </w:rPr>
              <w:t>并实行组长负责制</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새굴림" w:hint="eastAsia"/>
                <w:szCs w:val="21"/>
              </w:rPr>
              <w:t>审查组应当自受理申请之日起</w:t>
            </w:r>
            <w:r w:rsidRPr="009A67B5">
              <w:rPr>
                <w:rFonts w:ascii="SimSun" w:eastAsia="SimSun" w:hAnsi="SimSun" w:hint="eastAsia"/>
                <w:szCs w:val="21"/>
              </w:rPr>
              <w:t>30</w:t>
            </w:r>
            <w:r w:rsidRPr="009A67B5">
              <w:rPr>
                <w:rFonts w:ascii="SimSun" w:eastAsia="SimSun" w:hAnsi="SimSun" w:cs="바탕" w:hint="eastAsia"/>
                <w:szCs w:val="21"/>
              </w:rPr>
              <w:t>日</w:t>
            </w:r>
            <w:r w:rsidRPr="009A67B5">
              <w:rPr>
                <w:rFonts w:ascii="SimSun" w:eastAsia="SimSun" w:hAnsi="SimSun" w:cs="새굴림" w:hint="eastAsia"/>
                <w:szCs w:val="21"/>
              </w:rPr>
              <w:t>内完成对企业的实地核查</w:t>
            </w:r>
            <w:r w:rsidRPr="009A67B5">
              <w:rPr>
                <w:rFonts w:ascii="SimSun" w:eastAsia="SimSun" w:hAnsi="SimSun" w:cs="맑은 고딕" w:hint="eastAsia"/>
                <w:szCs w:val="21"/>
              </w:rPr>
              <w:t>。</w:t>
            </w:r>
          </w:p>
          <w:p w:rsidR="009A67B5" w:rsidRPr="009E2A66" w:rsidRDefault="009A67B5" w:rsidP="00B11960">
            <w:pPr>
              <w:wordWrap w:val="0"/>
              <w:autoSpaceDN w:val="0"/>
              <w:adjustRightInd w:val="0"/>
              <w:snapToGrid w:val="0"/>
              <w:spacing w:line="290" w:lineRule="atLeast"/>
              <w:ind w:firstLine="422"/>
              <w:rPr>
                <w:rFonts w:ascii="SimSun" w:eastAsia="SimSun" w:hAnsi="SimSun"/>
                <w:spacing w:val="6"/>
                <w:szCs w:val="21"/>
              </w:rPr>
            </w:pPr>
            <w:r w:rsidRPr="009A67B5">
              <w:rPr>
                <w:rFonts w:ascii="SimSun" w:eastAsia="SimSun" w:hAnsi="SimSun" w:cs="바탕" w:hint="eastAsia"/>
                <w:b/>
                <w:szCs w:val="21"/>
              </w:rPr>
              <w:t>第十九</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E2A66">
              <w:rPr>
                <w:rFonts w:ascii="SimSun" w:eastAsia="SimSun" w:hAnsi="SimSun" w:cs="새굴림" w:hint="eastAsia"/>
                <w:spacing w:val="6"/>
                <w:szCs w:val="21"/>
              </w:rPr>
              <w:t>质检总局或者省级质量技术监督局应当自受理申请之日起</w:t>
            </w:r>
            <w:r w:rsidRPr="009E2A66">
              <w:rPr>
                <w:rFonts w:ascii="SimSun" w:eastAsia="SimSun" w:hAnsi="SimSun" w:hint="eastAsia"/>
                <w:spacing w:val="6"/>
                <w:szCs w:val="21"/>
              </w:rPr>
              <w:t>30</w:t>
            </w:r>
            <w:r w:rsidRPr="009E2A66">
              <w:rPr>
                <w:rFonts w:ascii="SimSun" w:eastAsia="SimSun" w:hAnsi="SimSun" w:cs="바탕" w:hint="eastAsia"/>
                <w:spacing w:val="6"/>
                <w:szCs w:val="21"/>
              </w:rPr>
              <w:t>日</w:t>
            </w:r>
            <w:r w:rsidRPr="009E2A66">
              <w:rPr>
                <w:rFonts w:ascii="SimSun" w:eastAsia="SimSun" w:hAnsi="SimSun" w:cs="새굴림" w:hint="eastAsia"/>
                <w:spacing w:val="6"/>
                <w:szCs w:val="21"/>
              </w:rPr>
              <w:t>内将实地核查结论书面告知被核查企业</w:t>
            </w:r>
            <w:r w:rsidRPr="009E2A66">
              <w:rPr>
                <w:rFonts w:ascii="SimSun" w:eastAsia="SimSun" w:hAnsi="SimSun" w:cs="맑은 고딕" w:hint="eastAsia"/>
                <w:spacing w:val="6"/>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새굴림" w:hint="eastAsia"/>
                <w:szCs w:val="21"/>
              </w:rPr>
              <w:t>质检总局组织审查的</w:t>
            </w:r>
            <w:r w:rsidRPr="009A67B5">
              <w:rPr>
                <w:rFonts w:ascii="SimSun" w:eastAsia="SimSun" w:hAnsi="SimSun" w:cs="맑은 고딕" w:hint="eastAsia"/>
                <w:szCs w:val="21"/>
              </w:rPr>
              <w:t>，</w:t>
            </w:r>
            <w:r w:rsidRPr="009A67B5">
              <w:rPr>
                <w:rFonts w:ascii="SimSun" w:eastAsia="SimSun" w:hAnsi="SimSun" w:cs="새굴림" w:hint="eastAsia"/>
                <w:szCs w:val="21"/>
              </w:rPr>
              <w:t>还应当将实地核查结论书面告知企业所在地省级质量技术监督局</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第二十</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企</w:t>
            </w:r>
            <w:r w:rsidRPr="009A67B5">
              <w:rPr>
                <w:rFonts w:ascii="SimSun" w:eastAsia="SimSun" w:hAnsi="SimSun" w:cs="새굴림" w:hint="eastAsia"/>
                <w:szCs w:val="21"/>
              </w:rPr>
              <w:t>业实地核查不合格的</w:t>
            </w:r>
            <w:r w:rsidRPr="009A67B5">
              <w:rPr>
                <w:rFonts w:ascii="SimSun" w:eastAsia="SimSun" w:hAnsi="SimSun" w:cs="맑은 고딕" w:hint="eastAsia"/>
                <w:szCs w:val="21"/>
              </w:rPr>
              <w:t>，</w:t>
            </w:r>
            <w:r w:rsidRPr="009A67B5">
              <w:rPr>
                <w:rFonts w:ascii="SimSun" w:eastAsia="SimSun" w:hAnsi="SimSun" w:cs="바탕" w:hint="eastAsia"/>
                <w:szCs w:val="21"/>
              </w:rPr>
              <w:t>不再</w:t>
            </w:r>
            <w:r w:rsidRPr="009A67B5">
              <w:rPr>
                <w:rFonts w:ascii="SimSun" w:eastAsia="SimSun" w:hAnsi="SimSun" w:cs="새굴림" w:hint="eastAsia"/>
                <w:szCs w:val="21"/>
              </w:rPr>
              <w:t>进行产品检验</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业审查工作终止</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第二十一</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企</w:t>
            </w:r>
            <w:r w:rsidRPr="009A67B5">
              <w:rPr>
                <w:rFonts w:ascii="SimSun" w:eastAsia="SimSun" w:hAnsi="SimSun" w:cs="새굴림" w:hint="eastAsia"/>
                <w:szCs w:val="21"/>
              </w:rPr>
              <w:t>业实地核查合格的</w:t>
            </w:r>
            <w:r w:rsidRPr="009A67B5">
              <w:rPr>
                <w:rFonts w:ascii="SimSun" w:eastAsia="SimSun" w:hAnsi="SimSun" w:cs="맑은 고딕" w:hint="eastAsia"/>
                <w:szCs w:val="21"/>
              </w:rPr>
              <w:t>，</w:t>
            </w:r>
            <w:r w:rsidRPr="009A67B5">
              <w:rPr>
                <w:rFonts w:ascii="SimSun" w:eastAsia="SimSun" w:hAnsi="SimSun" w:cs="새굴림" w:hint="eastAsia"/>
                <w:szCs w:val="21"/>
              </w:rPr>
              <w:t>应当按照实施细则要求封存样品</w:t>
            </w:r>
            <w:r w:rsidRPr="009A67B5">
              <w:rPr>
                <w:rFonts w:ascii="SimSun" w:eastAsia="SimSun" w:hAnsi="SimSun" w:cs="맑은 고딕" w:hint="eastAsia"/>
                <w:szCs w:val="21"/>
              </w:rPr>
              <w:t>，</w:t>
            </w:r>
            <w:r w:rsidRPr="009A67B5">
              <w:rPr>
                <w:rFonts w:ascii="SimSun" w:eastAsia="SimSun" w:hAnsi="SimSun" w:cs="새굴림" w:hint="eastAsia"/>
                <w:szCs w:val="21"/>
              </w:rPr>
              <w:t>并及时进行产品检验</w:t>
            </w:r>
            <w:r w:rsidRPr="009A67B5">
              <w:rPr>
                <w:rFonts w:ascii="SimSun" w:eastAsia="SimSun" w:hAnsi="SimSun" w:cs="맑은 고딕" w:hint="eastAsia"/>
                <w:szCs w:val="21"/>
              </w:rPr>
              <w:t>。</w:t>
            </w:r>
            <w:r w:rsidRPr="009A67B5">
              <w:rPr>
                <w:rFonts w:ascii="SimSun" w:eastAsia="SimSun" w:hAnsi="SimSun" w:cs="새굴림" w:hint="eastAsia"/>
                <w:szCs w:val="21"/>
              </w:rPr>
              <w:t>审查组应当告知企业所有承担该产品生产许可证检验任务的检验机构名单及联系方式</w:t>
            </w:r>
            <w:r w:rsidRPr="009A67B5">
              <w:rPr>
                <w:rFonts w:ascii="SimSun" w:eastAsia="SimSun" w:hAnsi="SimSun" w:cs="맑은 고딕" w:hint="eastAsia"/>
                <w:szCs w:val="21"/>
              </w:rPr>
              <w:t>，</w:t>
            </w:r>
            <w:r w:rsidRPr="009A67B5">
              <w:rPr>
                <w:rFonts w:ascii="SimSun" w:eastAsia="SimSun" w:hAnsi="SimSun" w:cs="바탕" w:hint="eastAsia"/>
                <w:szCs w:val="21"/>
              </w:rPr>
              <w:t>由企</w:t>
            </w:r>
            <w:r w:rsidRPr="009A67B5">
              <w:rPr>
                <w:rFonts w:ascii="SimSun" w:eastAsia="SimSun" w:hAnsi="SimSun" w:cs="새굴림" w:hint="eastAsia"/>
                <w:szCs w:val="21"/>
              </w:rPr>
              <w:t>业自主选择</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t>需要送</w:t>
            </w:r>
            <w:r w:rsidRPr="009A67B5">
              <w:rPr>
                <w:rFonts w:ascii="SimSun" w:eastAsia="SimSun" w:hAnsi="SimSun" w:cs="새굴림" w:hint="eastAsia"/>
                <w:szCs w:val="21"/>
              </w:rPr>
              <w:t>样检验的</w:t>
            </w:r>
            <w:r w:rsidRPr="009A67B5">
              <w:rPr>
                <w:rFonts w:ascii="SimSun" w:eastAsia="SimSun" w:hAnsi="SimSun" w:cs="맑은 고딕" w:hint="eastAsia"/>
                <w:szCs w:val="21"/>
              </w:rPr>
              <w:t>，</w:t>
            </w:r>
            <w:r w:rsidRPr="009A67B5">
              <w:rPr>
                <w:rFonts w:ascii="SimSun" w:eastAsia="SimSun" w:hAnsi="SimSun" w:cs="새굴림" w:hint="eastAsia"/>
                <w:szCs w:val="21"/>
              </w:rPr>
              <w:t>审查组应当告知企业自封存样品之日起</w:t>
            </w:r>
            <w:r w:rsidRPr="009A67B5">
              <w:rPr>
                <w:rFonts w:ascii="SimSun" w:eastAsia="SimSun" w:hAnsi="SimSun" w:hint="eastAsia"/>
                <w:szCs w:val="21"/>
              </w:rPr>
              <w:t>7</w:t>
            </w:r>
            <w:r w:rsidRPr="009A67B5">
              <w:rPr>
                <w:rFonts w:ascii="SimSun" w:eastAsia="SimSun" w:hAnsi="SimSun" w:cs="바탕" w:hint="eastAsia"/>
                <w:szCs w:val="21"/>
              </w:rPr>
              <w:t>日</w:t>
            </w:r>
            <w:r w:rsidRPr="009A67B5">
              <w:rPr>
                <w:rFonts w:ascii="SimSun" w:eastAsia="SimSun" w:hAnsi="SimSun" w:cs="새굴림" w:hint="eastAsia"/>
                <w:szCs w:val="21"/>
              </w:rPr>
              <w:t>内将该样品送达检验机构</w:t>
            </w:r>
            <w:r w:rsidRPr="009A67B5">
              <w:rPr>
                <w:rFonts w:ascii="SimSun" w:eastAsia="SimSun" w:hAnsi="SimSun" w:cs="맑은 고딕" w:hint="eastAsia"/>
                <w:szCs w:val="21"/>
              </w:rPr>
              <w:t>；</w:t>
            </w:r>
            <w:r w:rsidRPr="009A67B5">
              <w:rPr>
                <w:rFonts w:ascii="SimSun" w:eastAsia="SimSun" w:hAnsi="SimSun" w:cs="바탕" w:hint="eastAsia"/>
                <w:szCs w:val="21"/>
              </w:rPr>
              <w:t>需要</w:t>
            </w:r>
            <w:r w:rsidRPr="009A67B5">
              <w:rPr>
                <w:rFonts w:ascii="SimSun" w:eastAsia="SimSun" w:hAnsi="SimSun" w:cs="새굴림" w:hint="eastAsia"/>
                <w:szCs w:val="21"/>
              </w:rPr>
              <w:t>现场检验的</w:t>
            </w:r>
            <w:r w:rsidRPr="009A67B5">
              <w:rPr>
                <w:rFonts w:ascii="SimSun" w:eastAsia="SimSun" w:hAnsi="SimSun" w:cs="맑은 고딕" w:hint="eastAsia"/>
                <w:szCs w:val="21"/>
              </w:rPr>
              <w:t>，</w:t>
            </w:r>
            <w:r w:rsidRPr="009A67B5">
              <w:rPr>
                <w:rFonts w:ascii="SimSun" w:eastAsia="SimSun" w:hAnsi="SimSun" w:cs="바탕" w:hint="eastAsia"/>
                <w:szCs w:val="21"/>
              </w:rPr>
              <w:t>由</w:t>
            </w:r>
            <w:r w:rsidRPr="009A67B5">
              <w:rPr>
                <w:rFonts w:ascii="SimSun" w:eastAsia="SimSun" w:hAnsi="SimSun" w:cs="새굴림" w:hint="eastAsia"/>
                <w:szCs w:val="21"/>
              </w:rPr>
              <w:t>审查组通知企业自主选择的检验机构进行现场检验</w:t>
            </w:r>
            <w:r w:rsidRPr="009A67B5">
              <w:rPr>
                <w:rFonts w:ascii="SimSun" w:eastAsia="SimSun" w:hAnsi="SimSun" w:cs="맑은 고딕" w:hint="eastAsia"/>
                <w:szCs w:val="21"/>
              </w:rPr>
              <w:t>。</w:t>
            </w:r>
            <w:r w:rsidRPr="009A67B5">
              <w:rPr>
                <w:rFonts w:ascii="SimSun" w:eastAsia="SimSun" w:hAnsi="SimSun" w:cs="새굴림" w:hint="eastAsia"/>
                <w:szCs w:val="21"/>
              </w:rPr>
              <w:t>审查组应当将检验所需时间告知企业</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第二十二</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检验机构应当在实施细则规定时间内完成检验工作</w:t>
            </w:r>
            <w:r w:rsidRPr="009A67B5">
              <w:rPr>
                <w:rFonts w:ascii="SimSun" w:eastAsia="SimSun" w:hAnsi="SimSun" w:cs="맑은 고딕" w:hint="eastAsia"/>
                <w:szCs w:val="21"/>
              </w:rPr>
              <w:t>，</w:t>
            </w:r>
            <w:r w:rsidRPr="009A67B5">
              <w:rPr>
                <w:rFonts w:ascii="SimSun" w:eastAsia="SimSun" w:hAnsi="SimSun" w:cs="바탕" w:hint="eastAsia"/>
                <w:szCs w:val="21"/>
              </w:rPr>
              <w:t>出具</w:t>
            </w:r>
            <w:r w:rsidRPr="009A67B5">
              <w:rPr>
                <w:rFonts w:ascii="SimSun" w:eastAsia="SimSun" w:hAnsi="SimSun" w:cs="새굴림" w:hint="eastAsia"/>
                <w:szCs w:val="21"/>
              </w:rPr>
              <w:t>检验报告</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第二十三</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省</w:t>
            </w:r>
            <w:r w:rsidRPr="009A67B5">
              <w:rPr>
                <w:rFonts w:ascii="SimSun" w:eastAsia="SimSun" w:hAnsi="SimSun" w:cs="새굴림" w:hint="eastAsia"/>
                <w:szCs w:val="21"/>
              </w:rPr>
              <w:t>级质量技术监督局组织审查但应当由质检总局作出是否准予生产许可决定的</w:t>
            </w:r>
            <w:r w:rsidRPr="009A67B5">
              <w:rPr>
                <w:rFonts w:ascii="SimSun" w:eastAsia="SimSun" w:hAnsi="SimSun" w:cs="맑은 고딕" w:hint="eastAsia"/>
                <w:szCs w:val="21"/>
              </w:rPr>
              <w:t>，</w:t>
            </w:r>
            <w:r w:rsidRPr="009A67B5">
              <w:rPr>
                <w:rFonts w:ascii="SimSun" w:eastAsia="SimSun" w:hAnsi="SimSun" w:cs="바탕" w:hint="eastAsia"/>
                <w:szCs w:val="21"/>
              </w:rPr>
              <w:t>省</w:t>
            </w:r>
            <w:r w:rsidRPr="009A67B5">
              <w:rPr>
                <w:rFonts w:ascii="SimSun" w:eastAsia="SimSun" w:hAnsi="SimSun" w:cs="새굴림" w:hint="eastAsia"/>
                <w:szCs w:val="21"/>
              </w:rPr>
              <w:t>级质量技术监督局应当自受理申请之日起</w:t>
            </w:r>
            <w:r w:rsidRPr="009A67B5">
              <w:rPr>
                <w:rFonts w:ascii="SimSun" w:eastAsia="SimSun" w:hAnsi="SimSun" w:hint="eastAsia"/>
                <w:szCs w:val="21"/>
              </w:rPr>
              <w:t>30</w:t>
            </w:r>
            <w:r w:rsidRPr="009A67B5">
              <w:rPr>
                <w:rFonts w:ascii="SimSun" w:eastAsia="SimSun" w:hAnsi="SimSun" w:cs="바탕" w:hint="eastAsia"/>
                <w:szCs w:val="21"/>
              </w:rPr>
              <w:t>日</w:t>
            </w:r>
            <w:r w:rsidRPr="009A67B5">
              <w:rPr>
                <w:rFonts w:ascii="SimSun" w:eastAsia="SimSun" w:hAnsi="SimSun" w:cs="새굴림" w:hint="eastAsia"/>
                <w:szCs w:val="21"/>
              </w:rPr>
              <w:t>内将相关材料报送质检总局</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第二十四</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质检总局或者省级质量技术监督局应当自受理企业申请之日起</w:t>
            </w:r>
            <w:r w:rsidRPr="009A67B5">
              <w:rPr>
                <w:rFonts w:ascii="SimSun" w:eastAsia="SimSun" w:hAnsi="SimSun" w:hint="eastAsia"/>
                <w:szCs w:val="21"/>
              </w:rPr>
              <w:t>60</w:t>
            </w:r>
            <w:r w:rsidRPr="009A67B5">
              <w:rPr>
                <w:rFonts w:ascii="SimSun" w:eastAsia="SimSun" w:hAnsi="SimSun" w:cs="바탕" w:hint="eastAsia"/>
                <w:szCs w:val="21"/>
              </w:rPr>
              <w:t>日</w:t>
            </w:r>
            <w:r w:rsidRPr="009A67B5">
              <w:rPr>
                <w:rFonts w:ascii="SimSun" w:eastAsia="SimSun" w:hAnsi="SimSun" w:cs="새굴림" w:hint="eastAsia"/>
                <w:szCs w:val="21"/>
              </w:rPr>
              <w:t>内作出是否准予生产许可决定</w:t>
            </w:r>
            <w:r w:rsidRPr="009A67B5">
              <w:rPr>
                <w:rFonts w:ascii="SimSun" w:eastAsia="SimSun" w:hAnsi="SimSun" w:cs="맑은 고딕" w:hint="eastAsia"/>
                <w:szCs w:val="21"/>
              </w:rPr>
              <w:t>。</w:t>
            </w:r>
            <w:r w:rsidRPr="009A67B5">
              <w:rPr>
                <w:rFonts w:ascii="SimSun" w:eastAsia="SimSun" w:hAnsi="SimSun" w:cs="바탕" w:hint="eastAsia"/>
                <w:szCs w:val="21"/>
              </w:rPr>
              <w:t>作出准予生</w:t>
            </w:r>
            <w:r w:rsidRPr="009A67B5">
              <w:rPr>
                <w:rFonts w:ascii="SimSun" w:eastAsia="SimSun" w:hAnsi="SimSun" w:cs="새굴림" w:hint="eastAsia"/>
                <w:szCs w:val="21"/>
              </w:rPr>
              <w:t>产许可决定的</w:t>
            </w:r>
            <w:r w:rsidRPr="009A67B5">
              <w:rPr>
                <w:rFonts w:ascii="SimSun" w:eastAsia="SimSun" w:hAnsi="SimSun" w:cs="맑은 고딕" w:hint="eastAsia"/>
                <w:szCs w:val="21"/>
              </w:rPr>
              <w:t>，</w:t>
            </w:r>
            <w:r w:rsidRPr="009A67B5">
              <w:rPr>
                <w:rFonts w:ascii="SimSun" w:eastAsia="SimSun" w:hAnsi="SimSun" w:cs="새굴림" w:hint="eastAsia"/>
                <w:szCs w:val="21"/>
              </w:rPr>
              <w:t>质检总局或者省级质量技术监督局应当自决定之日起</w:t>
            </w:r>
            <w:r w:rsidRPr="009A67B5">
              <w:rPr>
                <w:rFonts w:ascii="SimSun" w:eastAsia="SimSun" w:hAnsi="SimSun" w:hint="eastAsia"/>
                <w:szCs w:val="21"/>
              </w:rPr>
              <w:t>10</w:t>
            </w:r>
            <w:r w:rsidRPr="009A67B5">
              <w:rPr>
                <w:rFonts w:ascii="SimSun" w:eastAsia="SimSun" w:hAnsi="SimSun" w:cs="바탕" w:hint="eastAsia"/>
                <w:szCs w:val="21"/>
              </w:rPr>
              <w:t>日</w:t>
            </w:r>
            <w:r w:rsidRPr="009A67B5">
              <w:rPr>
                <w:rFonts w:ascii="SimSun" w:eastAsia="SimSun" w:hAnsi="SimSun" w:cs="새굴림" w:hint="eastAsia"/>
                <w:szCs w:val="21"/>
              </w:rPr>
              <w:t>内颁发生产许可证证书</w:t>
            </w:r>
            <w:r w:rsidRPr="009A67B5">
              <w:rPr>
                <w:rFonts w:ascii="SimSun" w:eastAsia="SimSun" w:hAnsi="SimSun" w:cs="맑은 고딕" w:hint="eastAsia"/>
                <w:szCs w:val="21"/>
              </w:rPr>
              <w:t>；</w:t>
            </w:r>
            <w:r w:rsidRPr="009A67B5">
              <w:rPr>
                <w:rFonts w:ascii="SimSun" w:eastAsia="SimSun" w:hAnsi="SimSun" w:cs="바탕" w:hint="eastAsia"/>
                <w:szCs w:val="21"/>
              </w:rPr>
              <w:t>作出不予生</w:t>
            </w:r>
            <w:r w:rsidRPr="009A67B5">
              <w:rPr>
                <w:rFonts w:ascii="SimSun" w:eastAsia="SimSun" w:hAnsi="SimSun" w:cs="새굴림" w:hint="eastAsia"/>
                <w:szCs w:val="21"/>
              </w:rPr>
              <w:t>产许可决定的</w:t>
            </w:r>
            <w:r w:rsidRPr="009A67B5">
              <w:rPr>
                <w:rFonts w:ascii="SimSun" w:eastAsia="SimSun" w:hAnsi="SimSun" w:cs="맑은 고딕" w:hint="eastAsia"/>
                <w:szCs w:val="21"/>
              </w:rPr>
              <w:t>，</w:t>
            </w:r>
            <w:r w:rsidRPr="009A67B5">
              <w:rPr>
                <w:rFonts w:ascii="SimSun" w:eastAsia="SimSun" w:hAnsi="SimSun" w:cs="새굴림" w:hint="eastAsia"/>
                <w:szCs w:val="21"/>
              </w:rPr>
              <w:t>应当书面告知企业</w:t>
            </w:r>
            <w:r w:rsidRPr="009A67B5">
              <w:rPr>
                <w:rFonts w:ascii="SimSun" w:eastAsia="SimSun" w:hAnsi="SimSun" w:cs="맑은 고딕" w:hint="eastAsia"/>
                <w:szCs w:val="21"/>
              </w:rPr>
              <w:t>，</w:t>
            </w:r>
            <w:r w:rsidRPr="009A67B5">
              <w:rPr>
                <w:rFonts w:ascii="SimSun" w:eastAsia="SimSun" w:hAnsi="SimSun" w:cs="새굴림" w:hint="eastAsia"/>
                <w:szCs w:val="21"/>
              </w:rPr>
              <w:t>并说明理由</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第二十五</w:t>
            </w:r>
            <w:r w:rsidRPr="009A67B5">
              <w:rPr>
                <w:rFonts w:ascii="SimSun" w:eastAsia="SimSun" w:hAnsi="SimSun" w:cs="새굴림" w:hint="eastAsia"/>
                <w:b/>
                <w:szCs w:val="21"/>
              </w:rPr>
              <w:t>条</w:t>
            </w:r>
            <w:r w:rsidRPr="009A67B5">
              <w:rPr>
                <w:rFonts w:ascii="SimSun" w:eastAsia="SimSun" w:hAnsi="SimSun" w:hint="eastAsia"/>
                <w:b/>
                <w:szCs w:val="21"/>
              </w:rPr>
              <w:t xml:space="preserve"> </w:t>
            </w:r>
            <w:r w:rsidRPr="009A67B5">
              <w:rPr>
                <w:rFonts w:ascii="SimSun" w:eastAsia="SimSun" w:hAnsi="SimSun" w:cs="새굴림" w:hint="eastAsia"/>
                <w:szCs w:val="21"/>
              </w:rPr>
              <w:t>质检总局</w:t>
            </w:r>
            <w:r w:rsidRPr="009A67B5">
              <w:rPr>
                <w:rFonts w:ascii="SimSun" w:eastAsia="SimSun" w:hAnsi="SimSun" w:cs="맑은 고딕" w:hint="eastAsia"/>
                <w:szCs w:val="21"/>
              </w:rPr>
              <w:t>、</w:t>
            </w:r>
            <w:r w:rsidRPr="009A67B5">
              <w:rPr>
                <w:rFonts w:ascii="SimSun" w:eastAsia="SimSun" w:hAnsi="SimSun" w:cs="바탕" w:hint="eastAsia"/>
                <w:szCs w:val="21"/>
              </w:rPr>
              <w:t>省</w:t>
            </w:r>
            <w:r w:rsidRPr="009A67B5">
              <w:rPr>
                <w:rFonts w:ascii="SimSun" w:eastAsia="SimSun" w:hAnsi="SimSun" w:cs="새굴림" w:hint="eastAsia"/>
                <w:szCs w:val="21"/>
              </w:rPr>
              <w:t>级质量技术监督</w:t>
            </w:r>
            <w:r w:rsidRPr="009A67B5">
              <w:rPr>
                <w:rFonts w:ascii="SimSun" w:eastAsia="SimSun" w:hAnsi="SimSun" w:cs="바탕" w:hint="eastAsia"/>
                <w:szCs w:val="21"/>
              </w:rPr>
              <w:t>局</w:t>
            </w:r>
            <w:r w:rsidRPr="009A67B5">
              <w:rPr>
                <w:rFonts w:ascii="SimSun" w:eastAsia="SimSun" w:hAnsi="SimSun" w:cs="새굴림" w:hint="eastAsia"/>
                <w:szCs w:val="21"/>
              </w:rPr>
              <w:t>应当以网络</w:t>
            </w:r>
            <w:r w:rsidRPr="009A67B5">
              <w:rPr>
                <w:rFonts w:ascii="SimSun" w:eastAsia="SimSun" w:hAnsi="SimSun" w:cs="맑은 고딕" w:hint="eastAsia"/>
                <w:szCs w:val="21"/>
              </w:rPr>
              <w:t>、</w:t>
            </w:r>
            <w:r w:rsidRPr="009A67B5">
              <w:rPr>
                <w:rFonts w:ascii="SimSun" w:eastAsia="SimSun" w:hAnsi="SimSun" w:cs="새굴림" w:hint="eastAsia"/>
                <w:szCs w:val="21"/>
              </w:rPr>
              <w:t>报刊等方式向社会公布获证企业名单</w:t>
            </w:r>
            <w:r w:rsidRPr="009A67B5">
              <w:rPr>
                <w:rFonts w:ascii="SimSun" w:eastAsia="SimSun" w:hAnsi="SimSun" w:cs="맑은 고딕" w:hint="eastAsia"/>
                <w:szCs w:val="21"/>
              </w:rPr>
              <w:t>，</w:t>
            </w:r>
            <w:r w:rsidRPr="009A67B5">
              <w:rPr>
                <w:rFonts w:ascii="SimSun" w:eastAsia="SimSun" w:hAnsi="SimSun" w:cs="새굴림" w:hint="eastAsia"/>
                <w:szCs w:val="21"/>
              </w:rPr>
              <w:t>并通报同级发展改革</w:t>
            </w:r>
            <w:r w:rsidRPr="009A67B5">
              <w:rPr>
                <w:rFonts w:ascii="SimSun" w:eastAsia="SimSun" w:hAnsi="SimSun" w:cs="맑은 고딕" w:hint="eastAsia"/>
                <w:szCs w:val="21"/>
              </w:rPr>
              <w:t>、</w:t>
            </w:r>
            <w:r w:rsidRPr="009A67B5">
              <w:rPr>
                <w:rFonts w:ascii="SimSun" w:eastAsia="SimSun" w:hAnsi="SimSun" w:cs="새굴림" w:hint="eastAsia"/>
                <w:szCs w:val="21"/>
              </w:rPr>
              <w:t>卫生和工商等部门</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lastRenderedPageBreak/>
              <w:t>第二十六</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质检总局</w:t>
            </w:r>
            <w:r w:rsidRPr="009A67B5">
              <w:rPr>
                <w:rFonts w:ascii="SimSun" w:eastAsia="SimSun" w:hAnsi="SimSun" w:cs="맑은 고딕" w:hint="eastAsia"/>
                <w:szCs w:val="21"/>
              </w:rPr>
              <w:t>、</w:t>
            </w:r>
            <w:r w:rsidRPr="009A67B5">
              <w:rPr>
                <w:rFonts w:ascii="SimSun" w:eastAsia="SimSun" w:hAnsi="SimSun" w:cs="바탕" w:hint="eastAsia"/>
                <w:szCs w:val="21"/>
              </w:rPr>
              <w:t>省</w:t>
            </w:r>
            <w:r w:rsidRPr="009A67B5">
              <w:rPr>
                <w:rFonts w:ascii="SimSun" w:eastAsia="SimSun" w:hAnsi="SimSun" w:cs="새굴림" w:hint="eastAsia"/>
                <w:szCs w:val="21"/>
              </w:rPr>
              <w:t>级质量技术监督局应当将企业办理生产许可证的有关资料及时归档</w:t>
            </w:r>
            <w:r w:rsidRPr="009A67B5">
              <w:rPr>
                <w:rFonts w:ascii="SimSun" w:eastAsia="SimSun" w:hAnsi="SimSun" w:cs="맑은 고딕" w:hint="eastAsia"/>
                <w:szCs w:val="21"/>
              </w:rPr>
              <w:t>，</w:t>
            </w:r>
            <w:r w:rsidRPr="009A67B5">
              <w:rPr>
                <w:rFonts w:ascii="SimSun" w:eastAsia="SimSun" w:hAnsi="SimSun" w:cs="바탕" w:hint="eastAsia"/>
                <w:szCs w:val="21"/>
              </w:rPr>
              <w:t>以便公</w:t>
            </w:r>
            <w:r w:rsidRPr="009A67B5">
              <w:rPr>
                <w:rFonts w:ascii="SimSun" w:eastAsia="SimSun" w:hAnsi="SimSun" w:cs="새굴림" w:hint="eastAsia"/>
                <w:szCs w:val="21"/>
              </w:rPr>
              <w:t>众查阅</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p>
          <w:p w:rsidR="009A67B5" w:rsidRPr="009A67B5" w:rsidRDefault="009A67B5" w:rsidP="00B11960">
            <w:pPr>
              <w:wordWrap w:val="0"/>
              <w:autoSpaceDN w:val="0"/>
              <w:adjustRightInd w:val="0"/>
              <w:snapToGrid w:val="0"/>
              <w:spacing w:line="290" w:lineRule="atLeast"/>
              <w:ind w:firstLineChars="0" w:firstLine="0"/>
              <w:jc w:val="center"/>
              <w:rPr>
                <w:rFonts w:ascii="SimSun" w:eastAsia="SimSun" w:hAnsi="SimSun"/>
                <w:szCs w:val="21"/>
              </w:rPr>
            </w:pPr>
            <w:r w:rsidRPr="009A67B5">
              <w:rPr>
                <w:rFonts w:ascii="SimSun" w:eastAsia="SimSun" w:hAnsi="SimSun" w:cs="바탕" w:hint="eastAsia"/>
                <w:b/>
                <w:szCs w:val="21"/>
              </w:rPr>
              <w:t>第四章</w:t>
            </w:r>
            <w:r w:rsidRPr="009A67B5">
              <w:rPr>
                <w:rFonts w:ascii="SimSun" w:eastAsia="SimSun" w:hAnsi="SimSun" w:hint="eastAsia"/>
                <w:b/>
                <w:szCs w:val="21"/>
              </w:rPr>
              <w:t xml:space="preserve"> </w:t>
            </w:r>
            <w:r w:rsidRPr="009A67B5">
              <w:rPr>
                <w:rFonts w:ascii="SimSun" w:eastAsia="SimSun" w:hAnsi="SimSun" w:cs="바탕" w:hint="eastAsia"/>
                <w:b/>
                <w:szCs w:val="21"/>
              </w:rPr>
              <w:t>延</w:t>
            </w:r>
            <w:r w:rsidRPr="009A67B5">
              <w:rPr>
                <w:rFonts w:ascii="SimSun" w:eastAsia="SimSun" w:hAnsi="SimSun" w:cs="새굴림" w:hint="eastAsia"/>
                <w:b/>
                <w:szCs w:val="21"/>
              </w:rPr>
              <w:t>续与变更</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第二十七</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生</w:t>
            </w:r>
            <w:r w:rsidRPr="009A67B5">
              <w:rPr>
                <w:rFonts w:ascii="SimSun" w:eastAsia="SimSun" w:hAnsi="SimSun" w:cs="새굴림" w:hint="eastAsia"/>
                <w:szCs w:val="21"/>
              </w:rPr>
              <w:t>产许可证有效期为</w:t>
            </w:r>
            <w:r w:rsidRPr="009A67B5">
              <w:rPr>
                <w:rFonts w:ascii="SimSun" w:eastAsia="SimSun" w:hAnsi="SimSun" w:hint="eastAsia"/>
                <w:szCs w:val="21"/>
              </w:rPr>
              <w:t>5</w:t>
            </w:r>
            <w:r w:rsidRPr="009A67B5">
              <w:rPr>
                <w:rFonts w:ascii="SimSun" w:eastAsia="SimSun" w:hAnsi="SimSun" w:cs="바탕" w:hint="eastAsia"/>
                <w:szCs w:val="21"/>
              </w:rPr>
              <w:t>年</w:t>
            </w:r>
            <w:r w:rsidRPr="009A67B5">
              <w:rPr>
                <w:rFonts w:ascii="SimSun" w:eastAsia="SimSun" w:hAnsi="SimSun" w:cs="맑은 고딕" w:hint="eastAsia"/>
                <w:szCs w:val="21"/>
              </w:rPr>
              <w:t>。</w:t>
            </w:r>
            <w:r w:rsidRPr="009A67B5">
              <w:rPr>
                <w:rFonts w:ascii="SimSun" w:eastAsia="SimSun" w:hAnsi="SimSun" w:cs="바탕" w:hint="eastAsia"/>
                <w:szCs w:val="21"/>
              </w:rPr>
              <w:t>有效期</w:t>
            </w:r>
            <w:r w:rsidRPr="009A67B5">
              <w:rPr>
                <w:rFonts w:ascii="SimSun" w:eastAsia="SimSun" w:hAnsi="SimSun" w:cs="새굴림" w:hint="eastAsia"/>
                <w:szCs w:val="21"/>
              </w:rPr>
              <w:t>届满</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业需要继续生产的</w:t>
            </w:r>
            <w:r w:rsidRPr="009A67B5">
              <w:rPr>
                <w:rFonts w:ascii="SimSun" w:eastAsia="SimSun" w:hAnsi="SimSun" w:cs="맑은 고딕" w:hint="eastAsia"/>
                <w:szCs w:val="21"/>
              </w:rPr>
              <w:t>，</w:t>
            </w:r>
            <w:r w:rsidRPr="009A67B5">
              <w:rPr>
                <w:rFonts w:ascii="SimSun" w:eastAsia="SimSun" w:hAnsi="SimSun" w:cs="새굴림" w:hint="eastAsia"/>
                <w:szCs w:val="21"/>
              </w:rPr>
              <w:t>应当在生产许可证期满</w:t>
            </w:r>
            <w:r w:rsidRPr="009A67B5">
              <w:rPr>
                <w:rFonts w:ascii="SimSun" w:eastAsia="SimSun" w:hAnsi="SimSun" w:hint="eastAsia"/>
                <w:szCs w:val="21"/>
              </w:rPr>
              <w:t>6</w:t>
            </w:r>
            <w:r w:rsidRPr="009A67B5">
              <w:rPr>
                <w:rFonts w:ascii="SimSun" w:eastAsia="SimSun" w:hAnsi="SimSun" w:cs="새굴림" w:hint="eastAsia"/>
                <w:szCs w:val="21"/>
              </w:rPr>
              <w:t>个月前向企业所在地省级质量技术监督局提出延续申请</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새굴림" w:hint="eastAsia"/>
                <w:szCs w:val="21"/>
              </w:rPr>
              <w:t>质检总局</w:t>
            </w:r>
            <w:r w:rsidRPr="009A67B5">
              <w:rPr>
                <w:rFonts w:ascii="SimSun" w:eastAsia="SimSun" w:hAnsi="SimSun" w:cs="맑은 고딕" w:hint="eastAsia"/>
                <w:szCs w:val="21"/>
              </w:rPr>
              <w:t>、</w:t>
            </w:r>
            <w:r w:rsidRPr="009A67B5">
              <w:rPr>
                <w:rFonts w:ascii="SimSun" w:eastAsia="SimSun" w:hAnsi="SimSun" w:cs="바탕" w:hint="eastAsia"/>
                <w:szCs w:val="21"/>
              </w:rPr>
              <w:t>省</w:t>
            </w:r>
            <w:r w:rsidRPr="009A67B5">
              <w:rPr>
                <w:rFonts w:ascii="SimSun" w:eastAsia="SimSun" w:hAnsi="SimSun" w:cs="새굴림" w:hint="eastAsia"/>
                <w:szCs w:val="21"/>
              </w:rPr>
              <w:t>级质量技术监督局应当依照本办法规定的程序对企业进行审查</w:t>
            </w:r>
            <w:r w:rsidRPr="009A67B5">
              <w:rPr>
                <w:rFonts w:ascii="SimSun" w:eastAsia="SimSun" w:hAnsi="SimSun" w:cs="맑은 고딕" w:hint="eastAsia"/>
                <w:szCs w:val="21"/>
              </w:rPr>
              <w:t>。</w:t>
            </w:r>
            <w:r w:rsidRPr="009A67B5">
              <w:rPr>
                <w:rFonts w:ascii="SimSun" w:eastAsia="SimSun" w:hAnsi="SimSun" w:cs="바탕" w:hint="eastAsia"/>
                <w:szCs w:val="21"/>
              </w:rPr>
              <w:t>符合</w:t>
            </w:r>
            <w:r w:rsidRPr="009A67B5">
              <w:rPr>
                <w:rFonts w:ascii="SimSun" w:eastAsia="SimSun" w:hAnsi="SimSun" w:cs="새굴림" w:hint="eastAsia"/>
                <w:szCs w:val="21"/>
              </w:rPr>
              <w:t>条件的</w:t>
            </w:r>
            <w:r w:rsidRPr="009A67B5">
              <w:rPr>
                <w:rFonts w:ascii="SimSun" w:eastAsia="SimSun" w:hAnsi="SimSun" w:cs="맑은 고딕" w:hint="eastAsia"/>
                <w:szCs w:val="21"/>
              </w:rPr>
              <w:t>，</w:t>
            </w:r>
            <w:r w:rsidRPr="009A67B5">
              <w:rPr>
                <w:rFonts w:ascii="SimSun" w:eastAsia="SimSun" w:hAnsi="SimSun" w:cs="바탕" w:hint="eastAsia"/>
                <w:szCs w:val="21"/>
              </w:rPr>
              <w:t>准予延</w:t>
            </w:r>
            <w:r w:rsidRPr="009A67B5">
              <w:rPr>
                <w:rFonts w:ascii="SimSun" w:eastAsia="SimSun" w:hAnsi="SimSun" w:cs="새굴림" w:hint="eastAsia"/>
                <w:szCs w:val="21"/>
              </w:rPr>
              <w:t>续</w:t>
            </w:r>
            <w:r w:rsidRPr="009A67B5">
              <w:rPr>
                <w:rFonts w:ascii="SimSun" w:eastAsia="SimSun" w:hAnsi="SimSun" w:cs="맑은 고딕" w:hint="eastAsia"/>
                <w:szCs w:val="21"/>
              </w:rPr>
              <w:t>，</w:t>
            </w:r>
            <w:r w:rsidRPr="009A67B5">
              <w:rPr>
                <w:rFonts w:ascii="SimSun" w:eastAsia="SimSun" w:hAnsi="SimSun" w:cs="바탕" w:hint="eastAsia"/>
                <w:szCs w:val="21"/>
              </w:rPr>
              <w:t>但生</w:t>
            </w:r>
            <w:r w:rsidRPr="009A67B5">
              <w:rPr>
                <w:rFonts w:ascii="SimSun" w:eastAsia="SimSun" w:hAnsi="SimSun" w:cs="새굴림" w:hint="eastAsia"/>
                <w:szCs w:val="21"/>
              </w:rPr>
              <w:t>产许可证编号不变</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第二十八</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在生</w:t>
            </w:r>
            <w:r w:rsidRPr="009A67B5">
              <w:rPr>
                <w:rFonts w:ascii="SimSun" w:eastAsia="SimSun" w:hAnsi="SimSun" w:cs="새굴림" w:hint="eastAsia"/>
                <w:szCs w:val="21"/>
              </w:rPr>
              <w:t>产许可证有效期内</w:t>
            </w:r>
            <w:r w:rsidRPr="009A67B5">
              <w:rPr>
                <w:rFonts w:ascii="SimSun" w:eastAsia="SimSun" w:hAnsi="SimSun" w:cs="맑은 고딕" w:hint="eastAsia"/>
                <w:szCs w:val="21"/>
              </w:rPr>
              <w:t>，</w:t>
            </w:r>
            <w:r w:rsidRPr="009A67B5">
              <w:rPr>
                <w:rFonts w:ascii="SimSun" w:eastAsia="SimSun" w:hAnsi="SimSun" w:cs="바탕" w:hint="eastAsia"/>
                <w:szCs w:val="21"/>
              </w:rPr>
              <w:t>因</w:t>
            </w:r>
            <w:r w:rsidRPr="009A67B5">
              <w:rPr>
                <w:rFonts w:ascii="SimSun" w:eastAsia="SimSun" w:hAnsi="SimSun" w:cs="새굴림" w:hint="eastAsia"/>
                <w:szCs w:val="21"/>
              </w:rPr>
              <w:t>国家有关法</w:t>
            </w:r>
            <w:r w:rsidRPr="009A67B5">
              <w:rPr>
                <w:rFonts w:ascii="SimSun" w:eastAsia="SimSun" w:hAnsi="SimSun" w:cs="바탕" w:hint="eastAsia"/>
                <w:szCs w:val="21"/>
              </w:rPr>
              <w:t>律法</w:t>
            </w:r>
            <w:r w:rsidRPr="009A67B5">
              <w:rPr>
                <w:rFonts w:ascii="SimSun" w:eastAsia="SimSun" w:hAnsi="SimSun" w:cs="새굴림" w:hint="eastAsia"/>
                <w:szCs w:val="21"/>
              </w:rPr>
              <w:t>规</w:t>
            </w:r>
            <w:r w:rsidRPr="009A67B5">
              <w:rPr>
                <w:rFonts w:ascii="SimSun" w:eastAsia="SimSun" w:hAnsi="SimSun" w:cs="맑은 고딕" w:hint="eastAsia"/>
                <w:szCs w:val="21"/>
              </w:rPr>
              <w:t>、</w:t>
            </w:r>
            <w:r w:rsidRPr="009A67B5">
              <w:rPr>
                <w:rFonts w:ascii="SimSun" w:eastAsia="SimSun" w:hAnsi="SimSun" w:cs="새굴림" w:hint="eastAsia"/>
                <w:szCs w:val="21"/>
              </w:rPr>
              <w:t>产品标准及技术要求发生改变而修订实施细则的</w:t>
            </w:r>
            <w:r w:rsidRPr="009A67B5">
              <w:rPr>
                <w:rFonts w:ascii="SimSun" w:eastAsia="SimSun" w:hAnsi="SimSun" w:cs="맑은 고딕" w:hint="eastAsia"/>
                <w:szCs w:val="21"/>
              </w:rPr>
              <w:t>，</w:t>
            </w:r>
            <w:r w:rsidRPr="009A67B5">
              <w:rPr>
                <w:rFonts w:ascii="SimSun" w:eastAsia="SimSun" w:hAnsi="SimSun" w:cs="새굴림" w:hint="eastAsia"/>
                <w:szCs w:val="21"/>
              </w:rPr>
              <w:t>质检总局</w:t>
            </w:r>
            <w:r w:rsidRPr="009A67B5">
              <w:rPr>
                <w:rFonts w:ascii="SimSun" w:eastAsia="SimSun" w:hAnsi="SimSun" w:cs="맑은 고딕" w:hint="eastAsia"/>
                <w:szCs w:val="21"/>
              </w:rPr>
              <w:t>、</w:t>
            </w:r>
            <w:r w:rsidRPr="009A67B5">
              <w:rPr>
                <w:rFonts w:ascii="SimSun" w:eastAsia="SimSun" w:hAnsi="SimSun" w:cs="바탕" w:hint="eastAsia"/>
                <w:szCs w:val="21"/>
              </w:rPr>
              <w:t>省</w:t>
            </w:r>
            <w:r w:rsidRPr="009A67B5">
              <w:rPr>
                <w:rFonts w:ascii="SimSun" w:eastAsia="SimSun" w:hAnsi="SimSun" w:cs="새굴림" w:hint="eastAsia"/>
                <w:szCs w:val="21"/>
              </w:rPr>
              <w:t>级质量技术监督局可以根据需要组织必要的实地核查和产品检验</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第二十九</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在生</w:t>
            </w:r>
            <w:r w:rsidRPr="009A67B5">
              <w:rPr>
                <w:rFonts w:ascii="SimSun" w:eastAsia="SimSun" w:hAnsi="SimSun" w:cs="새굴림" w:hint="eastAsia"/>
                <w:szCs w:val="21"/>
              </w:rPr>
              <w:t>产许可证有效期内</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业生产条件</w:t>
            </w:r>
            <w:r w:rsidRPr="009A67B5">
              <w:rPr>
                <w:rFonts w:ascii="SimSun" w:eastAsia="SimSun" w:hAnsi="SimSun" w:cs="맑은 고딕" w:hint="eastAsia"/>
                <w:szCs w:val="21"/>
              </w:rPr>
              <w:t>、</w:t>
            </w:r>
            <w:r w:rsidRPr="009A67B5">
              <w:rPr>
                <w:rFonts w:ascii="SimSun" w:eastAsia="SimSun" w:hAnsi="SimSun" w:cs="새굴림" w:hint="eastAsia"/>
                <w:szCs w:val="21"/>
              </w:rPr>
              <w:t>检验手段</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产技术或者工艺发生变化</w:t>
            </w:r>
            <w:r w:rsidRPr="009A67B5">
              <w:rPr>
                <w:rFonts w:ascii="SimSun" w:eastAsia="SimSun" w:hAnsi="SimSun" w:cs="맑은 고딕" w:hint="eastAsia"/>
                <w:szCs w:val="21"/>
              </w:rPr>
              <w:t>（</w:t>
            </w:r>
            <w:r w:rsidRPr="009A67B5">
              <w:rPr>
                <w:rFonts w:ascii="SimSun" w:eastAsia="SimSun" w:hAnsi="SimSun" w:cs="바탕" w:hint="eastAsia"/>
                <w:szCs w:val="21"/>
              </w:rPr>
              <w:t>包括生</w:t>
            </w:r>
            <w:r w:rsidRPr="009A67B5">
              <w:rPr>
                <w:rFonts w:ascii="SimSun" w:eastAsia="SimSun" w:hAnsi="SimSun" w:cs="새굴림" w:hint="eastAsia"/>
                <w:szCs w:val="21"/>
              </w:rPr>
              <w:t>产地址迁移</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产线新建或者重大技术改造</w:t>
            </w:r>
            <w:r w:rsidRPr="009A67B5">
              <w:rPr>
                <w:rFonts w:ascii="SimSun" w:eastAsia="SimSun" w:hAnsi="SimSun" w:cs="맑은 고딕" w:hint="eastAsia"/>
                <w:szCs w:val="21"/>
              </w:rPr>
              <w:t>）</w:t>
            </w:r>
            <w:r w:rsidRPr="009A67B5">
              <w:rPr>
                <w:rFonts w:ascii="SimSun" w:eastAsia="SimSun" w:hAnsi="SimSun" w:cs="바탕" w:hint="eastAsia"/>
                <w:szCs w:val="21"/>
              </w:rPr>
              <w:t>的</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业应当自变化事项发生后</w:t>
            </w:r>
            <w:r w:rsidRPr="009A67B5">
              <w:rPr>
                <w:rFonts w:ascii="SimSun" w:eastAsia="SimSun" w:hAnsi="SimSun" w:hint="eastAsia"/>
                <w:szCs w:val="21"/>
              </w:rPr>
              <w:t>1</w:t>
            </w:r>
            <w:r w:rsidRPr="009A67B5">
              <w:rPr>
                <w:rFonts w:ascii="SimSun" w:eastAsia="SimSun" w:hAnsi="SimSun" w:cs="새굴림" w:hint="eastAsia"/>
                <w:szCs w:val="21"/>
              </w:rPr>
              <w:t>个月内向企业所在地省级质量技术监督局提出申请</w:t>
            </w:r>
            <w:r w:rsidRPr="009A67B5">
              <w:rPr>
                <w:rFonts w:ascii="SimSun" w:eastAsia="SimSun" w:hAnsi="SimSun" w:cs="맑은 고딕" w:hint="eastAsia"/>
                <w:szCs w:val="21"/>
              </w:rPr>
              <w:t>。</w:t>
            </w:r>
            <w:r w:rsidRPr="009A67B5">
              <w:rPr>
                <w:rFonts w:ascii="SimSun" w:eastAsia="SimSun" w:hAnsi="SimSun" w:cs="새굴림" w:hint="eastAsia"/>
                <w:szCs w:val="21"/>
              </w:rPr>
              <w:t>质检总局</w:t>
            </w:r>
            <w:r w:rsidRPr="009A67B5">
              <w:rPr>
                <w:rFonts w:ascii="SimSun" w:eastAsia="SimSun" w:hAnsi="SimSun" w:cs="맑은 고딕" w:hint="eastAsia"/>
                <w:szCs w:val="21"/>
              </w:rPr>
              <w:t>、</w:t>
            </w:r>
            <w:r w:rsidRPr="009A67B5">
              <w:rPr>
                <w:rFonts w:ascii="SimSun" w:eastAsia="SimSun" w:hAnsi="SimSun" w:cs="바탕" w:hint="eastAsia"/>
                <w:szCs w:val="21"/>
              </w:rPr>
              <w:t>省</w:t>
            </w:r>
            <w:r w:rsidRPr="009A67B5">
              <w:rPr>
                <w:rFonts w:ascii="SimSun" w:eastAsia="SimSun" w:hAnsi="SimSun" w:cs="새굴림" w:hint="eastAsia"/>
                <w:szCs w:val="21"/>
              </w:rPr>
              <w:t>级质量技术监督局应当按照本办法规定的程序重新组织实地核查和产品检验</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第三十</w:t>
            </w:r>
            <w:r w:rsidRPr="009A67B5">
              <w:rPr>
                <w:rFonts w:ascii="SimSun" w:eastAsia="SimSun" w:hAnsi="SimSun" w:cs="새굴림" w:hint="eastAsia"/>
                <w:b/>
                <w:szCs w:val="21"/>
              </w:rPr>
              <w:t>条</w:t>
            </w:r>
            <w:r w:rsidRPr="009A67B5">
              <w:rPr>
                <w:rFonts w:ascii="SimSun" w:eastAsia="SimSun" w:hAnsi="SimSun" w:hint="eastAsia"/>
                <w:b/>
                <w:szCs w:val="21"/>
              </w:rPr>
              <w:t xml:space="preserve"> </w:t>
            </w:r>
            <w:r w:rsidRPr="009A67B5">
              <w:rPr>
                <w:rFonts w:ascii="SimSun" w:eastAsia="SimSun" w:hAnsi="SimSun" w:cs="바탕" w:hint="eastAsia"/>
                <w:szCs w:val="21"/>
              </w:rPr>
              <w:t>在生</w:t>
            </w:r>
            <w:r w:rsidRPr="009A67B5">
              <w:rPr>
                <w:rFonts w:ascii="SimSun" w:eastAsia="SimSun" w:hAnsi="SimSun" w:cs="새굴림" w:hint="eastAsia"/>
                <w:szCs w:val="21"/>
              </w:rPr>
              <w:t>产许可证有效期内</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业名称</w:t>
            </w:r>
            <w:r w:rsidRPr="009A67B5">
              <w:rPr>
                <w:rFonts w:ascii="SimSun" w:eastAsia="SimSun" w:hAnsi="SimSun" w:cs="맑은 고딕" w:hint="eastAsia"/>
                <w:szCs w:val="21"/>
              </w:rPr>
              <w:t>、</w:t>
            </w:r>
            <w:r w:rsidRPr="009A67B5">
              <w:rPr>
                <w:rFonts w:ascii="SimSun" w:eastAsia="SimSun" w:hAnsi="SimSun" w:cs="바탕" w:hint="eastAsia"/>
                <w:szCs w:val="21"/>
              </w:rPr>
              <w:t>住所或者生</w:t>
            </w:r>
            <w:r w:rsidRPr="009A67B5">
              <w:rPr>
                <w:rFonts w:ascii="SimSun" w:eastAsia="SimSun" w:hAnsi="SimSun" w:cs="새굴림" w:hint="eastAsia"/>
                <w:szCs w:val="21"/>
              </w:rPr>
              <w:t>产地址名称发生变化而企业生产条件</w:t>
            </w:r>
            <w:r w:rsidRPr="009A67B5">
              <w:rPr>
                <w:rFonts w:ascii="SimSun" w:eastAsia="SimSun" w:hAnsi="SimSun" w:cs="맑은 고딕" w:hint="eastAsia"/>
                <w:szCs w:val="21"/>
              </w:rPr>
              <w:t>、</w:t>
            </w:r>
            <w:r w:rsidRPr="009A67B5">
              <w:rPr>
                <w:rFonts w:ascii="SimSun" w:eastAsia="SimSun" w:hAnsi="SimSun" w:cs="새굴림" w:hint="eastAsia"/>
                <w:szCs w:val="21"/>
              </w:rPr>
              <w:t>检验手段</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w:t>
            </w:r>
            <w:r w:rsidRPr="009A67B5">
              <w:rPr>
                <w:rFonts w:ascii="SimSun" w:eastAsia="SimSun" w:hAnsi="SimSun" w:cs="바탕" w:hint="eastAsia"/>
                <w:szCs w:val="21"/>
              </w:rPr>
              <w:t>技</w:t>
            </w:r>
            <w:r w:rsidRPr="009A67B5">
              <w:rPr>
                <w:rFonts w:ascii="SimSun" w:eastAsia="SimSun" w:hAnsi="SimSun" w:cs="새굴림" w:hint="eastAsia"/>
                <w:szCs w:val="21"/>
              </w:rPr>
              <w:t>术或者工艺未发生变化的</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业应当自变化事项发生后</w:t>
            </w:r>
            <w:r w:rsidRPr="009A67B5">
              <w:rPr>
                <w:rFonts w:ascii="SimSun" w:eastAsia="SimSun" w:hAnsi="SimSun" w:hint="eastAsia"/>
                <w:szCs w:val="21"/>
              </w:rPr>
              <w:t>1</w:t>
            </w:r>
            <w:r w:rsidRPr="009A67B5">
              <w:rPr>
                <w:rFonts w:ascii="SimSun" w:eastAsia="SimSun" w:hAnsi="SimSun" w:cs="새굴림" w:hint="eastAsia"/>
                <w:szCs w:val="21"/>
              </w:rPr>
              <w:t>个月内</w:t>
            </w:r>
            <w:r w:rsidRPr="009A67B5">
              <w:rPr>
                <w:rFonts w:ascii="SimSun" w:eastAsia="SimSun" w:hAnsi="SimSun" w:cs="바탕" w:hint="eastAsia"/>
                <w:szCs w:val="21"/>
              </w:rPr>
              <w:t>向企</w:t>
            </w:r>
            <w:r w:rsidRPr="009A67B5">
              <w:rPr>
                <w:rFonts w:ascii="SimSun" w:eastAsia="SimSun" w:hAnsi="SimSun" w:cs="새굴림" w:hint="eastAsia"/>
                <w:szCs w:val="21"/>
              </w:rPr>
              <w:t>业所在地省级质量技术监督局提出变更申请</w:t>
            </w:r>
            <w:r w:rsidRPr="009A67B5">
              <w:rPr>
                <w:rFonts w:ascii="SimSun" w:eastAsia="SimSun" w:hAnsi="SimSun" w:cs="맑은 고딕" w:hint="eastAsia"/>
                <w:szCs w:val="21"/>
              </w:rPr>
              <w:t>。</w:t>
            </w:r>
            <w:r w:rsidRPr="009A67B5">
              <w:rPr>
                <w:rFonts w:ascii="SimSun" w:eastAsia="SimSun" w:hAnsi="SimSun" w:cs="새굴림" w:hint="eastAsia"/>
                <w:szCs w:val="21"/>
              </w:rPr>
              <w:t>变更后的生产许可证有效期不变</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第三十一</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企</w:t>
            </w:r>
            <w:r w:rsidRPr="009A67B5">
              <w:rPr>
                <w:rFonts w:ascii="SimSun" w:eastAsia="SimSun" w:hAnsi="SimSun" w:cs="새굴림" w:hint="eastAsia"/>
                <w:szCs w:val="21"/>
              </w:rPr>
              <w:t>业应当妥善保管生产许可证证书</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产许可证证书遗失或者毁损的</w:t>
            </w:r>
            <w:r w:rsidRPr="009A67B5">
              <w:rPr>
                <w:rFonts w:ascii="SimSun" w:eastAsia="SimSun" w:hAnsi="SimSun" w:cs="맑은 고딕" w:hint="eastAsia"/>
                <w:szCs w:val="21"/>
              </w:rPr>
              <w:t>，</w:t>
            </w:r>
            <w:r w:rsidRPr="009A67B5">
              <w:rPr>
                <w:rFonts w:ascii="SimSun" w:eastAsia="SimSun" w:hAnsi="SimSun" w:cs="새굴림" w:hint="eastAsia"/>
                <w:szCs w:val="21"/>
              </w:rPr>
              <w:t>应当向企业所在地省级质量技术监督局提出补领生产许可证申请</w:t>
            </w:r>
            <w:r w:rsidRPr="009A67B5">
              <w:rPr>
                <w:rFonts w:ascii="SimSun" w:eastAsia="SimSun" w:hAnsi="SimSun" w:cs="맑은 고딕" w:hint="eastAsia"/>
                <w:szCs w:val="21"/>
              </w:rPr>
              <w:t>。</w:t>
            </w:r>
            <w:r w:rsidRPr="009A67B5">
              <w:rPr>
                <w:rFonts w:ascii="SimSun" w:eastAsia="SimSun" w:hAnsi="SimSun" w:cs="새굴림" w:hint="eastAsia"/>
                <w:szCs w:val="21"/>
              </w:rPr>
              <w:t>质检总局</w:t>
            </w:r>
            <w:r w:rsidRPr="009A67B5">
              <w:rPr>
                <w:rFonts w:ascii="SimSun" w:eastAsia="SimSun" w:hAnsi="SimSun" w:cs="맑은 고딕" w:hint="eastAsia"/>
                <w:szCs w:val="21"/>
              </w:rPr>
              <w:t>、</w:t>
            </w:r>
            <w:r w:rsidRPr="009A67B5">
              <w:rPr>
                <w:rFonts w:ascii="SimSun" w:eastAsia="SimSun" w:hAnsi="SimSun" w:cs="바탕" w:hint="eastAsia"/>
                <w:szCs w:val="21"/>
              </w:rPr>
              <w:t>省</w:t>
            </w:r>
            <w:r w:rsidRPr="009A67B5">
              <w:rPr>
                <w:rFonts w:ascii="SimSun" w:eastAsia="SimSun" w:hAnsi="SimSun" w:cs="새굴림" w:hint="eastAsia"/>
                <w:szCs w:val="21"/>
              </w:rPr>
              <w:t>级质量技术监督局应当予以补发</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p>
          <w:p w:rsidR="009A67B5" w:rsidRPr="009A67B5" w:rsidRDefault="009A67B5" w:rsidP="00B11960">
            <w:pPr>
              <w:wordWrap w:val="0"/>
              <w:autoSpaceDN w:val="0"/>
              <w:adjustRightInd w:val="0"/>
              <w:snapToGrid w:val="0"/>
              <w:spacing w:line="290" w:lineRule="atLeast"/>
              <w:ind w:firstLineChars="0" w:firstLine="0"/>
              <w:jc w:val="center"/>
              <w:rPr>
                <w:rFonts w:ascii="SimSun" w:eastAsia="SimSun" w:hAnsi="SimSun"/>
                <w:szCs w:val="21"/>
              </w:rPr>
            </w:pPr>
            <w:r w:rsidRPr="009A67B5">
              <w:rPr>
                <w:rFonts w:ascii="SimSun" w:eastAsia="SimSun" w:hAnsi="SimSun" w:cs="바탕" w:hint="eastAsia"/>
                <w:b/>
                <w:szCs w:val="21"/>
              </w:rPr>
              <w:t>第五章</w:t>
            </w:r>
            <w:r w:rsidRPr="009A67B5">
              <w:rPr>
                <w:rFonts w:ascii="SimSun" w:eastAsia="SimSun" w:hAnsi="SimSun" w:hint="eastAsia"/>
                <w:b/>
                <w:szCs w:val="21"/>
              </w:rPr>
              <w:t xml:space="preserve"> </w:t>
            </w:r>
            <w:r w:rsidRPr="009A67B5">
              <w:rPr>
                <w:rFonts w:ascii="SimSun" w:eastAsia="SimSun" w:hAnsi="SimSun" w:cs="새굴림" w:hint="eastAsia"/>
                <w:b/>
                <w:szCs w:val="21"/>
              </w:rPr>
              <w:t>终止与退出</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第三十二</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有下列情形之一的</w:t>
            </w:r>
            <w:r w:rsidRPr="009A67B5">
              <w:rPr>
                <w:rFonts w:ascii="SimSun" w:eastAsia="SimSun" w:hAnsi="SimSun" w:cs="맑은 고딕" w:hint="eastAsia"/>
                <w:szCs w:val="21"/>
              </w:rPr>
              <w:t>，</w:t>
            </w:r>
            <w:r w:rsidRPr="009A67B5">
              <w:rPr>
                <w:rFonts w:ascii="SimSun" w:eastAsia="SimSun" w:hAnsi="SimSun" w:cs="새굴림" w:hint="eastAsia"/>
                <w:szCs w:val="21"/>
              </w:rPr>
              <w:t>质检总局或者省级质量技术监督局应当作</w:t>
            </w:r>
            <w:r w:rsidRPr="009A67B5">
              <w:rPr>
                <w:rFonts w:ascii="SimSun" w:eastAsia="SimSun" w:hAnsi="SimSun" w:cs="새굴림" w:hint="eastAsia"/>
                <w:szCs w:val="21"/>
              </w:rPr>
              <w:lastRenderedPageBreak/>
              <w:t>出终止办理生产许可的决定</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一</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业无正当理由拖延</w:t>
            </w:r>
            <w:r w:rsidRPr="009A67B5">
              <w:rPr>
                <w:rFonts w:ascii="SimSun" w:eastAsia="SimSun" w:hAnsi="SimSun" w:cs="맑은 고딕" w:hint="eastAsia"/>
                <w:szCs w:val="21"/>
              </w:rPr>
              <w:t>、</w:t>
            </w:r>
            <w:r w:rsidRPr="009A67B5">
              <w:rPr>
                <w:rFonts w:ascii="SimSun" w:eastAsia="SimSun" w:hAnsi="SimSun" w:cs="바탕" w:hint="eastAsia"/>
                <w:szCs w:val="21"/>
              </w:rPr>
              <w:t>拒</w:t>
            </w:r>
            <w:r w:rsidRPr="009A67B5">
              <w:rPr>
                <w:rFonts w:ascii="SimSun" w:eastAsia="SimSun" w:hAnsi="SimSun" w:cs="새굴림" w:hint="eastAsia"/>
                <w:szCs w:val="21"/>
              </w:rPr>
              <w:t>绝或者不配合审查的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二</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业撤回生产许可申请的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三</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业依法终止的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四</w:t>
            </w:r>
            <w:r w:rsidRPr="009A67B5">
              <w:rPr>
                <w:rFonts w:ascii="SimSun" w:eastAsia="SimSun" w:hAnsi="SimSun" w:cs="맑은 고딕" w:hint="eastAsia"/>
                <w:szCs w:val="21"/>
              </w:rPr>
              <w:t>）</w:t>
            </w:r>
            <w:r w:rsidRPr="009A67B5">
              <w:rPr>
                <w:rFonts w:ascii="SimSun" w:eastAsia="SimSun" w:hAnsi="SimSun" w:cs="바탕" w:hint="eastAsia"/>
                <w:szCs w:val="21"/>
              </w:rPr>
              <w:t>依法需要</w:t>
            </w:r>
            <w:r w:rsidRPr="009A67B5">
              <w:rPr>
                <w:rFonts w:ascii="SimSun" w:eastAsia="SimSun" w:hAnsi="SimSun" w:cs="새굴림" w:hint="eastAsia"/>
                <w:szCs w:val="21"/>
              </w:rPr>
              <w:t>缴纳费用</w:t>
            </w:r>
            <w:r w:rsidRPr="009A67B5">
              <w:rPr>
                <w:rFonts w:ascii="SimSun" w:eastAsia="SimSun" w:hAnsi="SimSun" w:cs="맑은 고딕" w:hint="eastAsia"/>
                <w:szCs w:val="21"/>
              </w:rPr>
              <w:t>，</w:t>
            </w:r>
            <w:r w:rsidRPr="009A67B5">
              <w:rPr>
                <w:rFonts w:ascii="SimSun" w:eastAsia="SimSun" w:hAnsi="SimSun" w:cs="바탕" w:hint="eastAsia"/>
                <w:szCs w:val="21"/>
              </w:rPr>
              <w:t>但企</w:t>
            </w:r>
            <w:r w:rsidRPr="009A67B5">
              <w:rPr>
                <w:rFonts w:ascii="SimSun" w:eastAsia="SimSun" w:hAnsi="SimSun" w:cs="새굴림" w:hint="eastAsia"/>
                <w:szCs w:val="21"/>
              </w:rPr>
              <w:t>业未在规定期限内缴纳的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五</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业申请生产的产品列入国家淘汰或者禁止生产产品目录的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六</w:t>
            </w:r>
            <w:r w:rsidRPr="009A67B5">
              <w:rPr>
                <w:rFonts w:ascii="SimSun" w:eastAsia="SimSun" w:hAnsi="SimSun" w:cs="맑은 고딕" w:hint="eastAsia"/>
                <w:szCs w:val="21"/>
              </w:rPr>
              <w:t>）</w:t>
            </w:r>
            <w:r w:rsidRPr="009A67B5">
              <w:rPr>
                <w:rFonts w:ascii="SimSun" w:eastAsia="SimSun" w:hAnsi="SimSun" w:cs="바탕" w:hint="eastAsia"/>
                <w:szCs w:val="21"/>
              </w:rPr>
              <w:t>依法</w:t>
            </w:r>
            <w:r w:rsidRPr="009A67B5">
              <w:rPr>
                <w:rFonts w:ascii="SimSun" w:eastAsia="SimSun" w:hAnsi="SimSun" w:cs="새굴림" w:hint="eastAsia"/>
                <w:szCs w:val="21"/>
              </w:rPr>
              <w:t>应当终止办理生产许可的其他情形</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第三十三</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有下列情形之一的</w:t>
            </w:r>
            <w:r w:rsidRPr="009A67B5">
              <w:rPr>
                <w:rFonts w:ascii="SimSun" w:eastAsia="SimSun" w:hAnsi="SimSun" w:cs="맑은 고딕" w:hint="eastAsia"/>
                <w:szCs w:val="21"/>
              </w:rPr>
              <w:t>，</w:t>
            </w:r>
            <w:r w:rsidRPr="009A67B5">
              <w:rPr>
                <w:rFonts w:ascii="SimSun" w:eastAsia="SimSun" w:hAnsi="SimSun" w:cs="새굴림" w:hint="eastAsia"/>
                <w:szCs w:val="21"/>
              </w:rPr>
              <w:t>质检总局或者省级质量技术监督局可以作出撤回已生效生产许可的决定</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一</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产许可依据的法律</w:t>
            </w:r>
            <w:r w:rsidRPr="009A67B5">
              <w:rPr>
                <w:rFonts w:ascii="SimSun" w:eastAsia="SimSun" w:hAnsi="SimSun" w:cs="맑은 고딕" w:hint="eastAsia"/>
                <w:szCs w:val="21"/>
              </w:rPr>
              <w:t>、</w:t>
            </w:r>
            <w:r w:rsidRPr="009A67B5">
              <w:rPr>
                <w:rFonts w:ascii="SimSun" w:eastAsia="SimSun" w:hAnsi="SimSun" w:cs="바탕" w:hint="eastAsia"/>
                <w:szCs w:val="21"/>
              </w:rPr>
              <w:t>法</w:t>
            </w:r>
            <w:r w:rsidRPr="009A67B5">
              <w:rPr>
                <w:rFonts w:ascii="SimSun" w:eastAsia="SimSun" w:hAnsi="SimSun" w:cs="새굴림" w:hint="eastAsia"/>
                <w:szCs w:val="21"/>
              </w:rPr>
              <w:t>规</w:t>
            </w:r>
            <w:r w:rsidRPr="009A67B5">
              <w:rPr>
                <w:rFonts w:ascii="SimSun" w:eastAsia="SimSun" w:hAnsi="SimSun" w:cs="맑은 고딕" w:hint="eastAsia"/>
                <w:szCs w:val="21"/>
              </w:rPr>
              <w:t>、</w:t>
            </w:r>
            <w:r w:rsidRPr="009A67B5">
              <w:rPr>
                <w:rFonts w:ascii="SimSun" w:eastAsia="SimSun" w:hAnsi="SimSun" w:cs="새굴림" w:hint="eastAsia"/>
                <w:szCs w:val="21"/>
              </w:rPr>
              <w:t>规章修改或者废止的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二</w:t>
            </w:r>
            <w:r w:rsidRPr="009A67B5">
              <w:rPr>
                <w:rFonts w:ascii="SimSun" w:eastAsia="SimSun" w:hAnsi="SimSun" w:cs="맑은 고딕" w:hint="eastAsia"/>
                <w:szCs w:val="21"/>
              </w:rPr>
              <w:t>）</w:t>
            </w:r>
            <w:r w:rsidRPr="009A67B5">
              <w:rPr>
                <w:rFonts w:ascii="SimSun" w:eastAsia="SimSun" w:hAnsi="SimSun" w:cs="바탕" w:hint="eastAsia"/>
                <w:szCs w:val="21"/>
              </w:rPr>
              <w:t>准予生</w:t>
            </w:r>
            <w:r w:rsidRPr="009A67B5">
              <w:rPr>
                <w:rFonts w:ascii="SimSun" w:eastAsia="SimSun" w:hAnsi="SimSun" w:cs="새굴림" w:hint="eastAsia"/>
                <w:szCs w:val="21"/>
              </w:rPr>
              <w:t>产许可所依据的客观情况发生重大变化的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三</w:t>
            </w:r>
            <w:r w:rsidRPr="009A67B5">
              <w:rPr>
                <w:rFonts w:ascii="SimSun" w:eastAsia="SimSun" w:hAnsi="SimSun" w:cs="맑은 고딕" w:hint="eastAsia"/>
                <w:szCs w:val="21"/>
              </w:rPr>
              <w:t>）</w:t>
            </w:r>
            <w:r w:rsidRPr="009A67B5">
              <w:rPr>
                <w:rFonts w:ascii="SimSun" w:eastAsia="SimSun" w:hAnsi="SimSun" w:cs="바탕" w:hint="eastAsia"/>
                <w:szCs w:val="21"/>
              </w:rPr>
              <w:t>依法可以撤回生</w:t>
            </w:r>
            <w:r w:rsidRPr="009A67B5">
              <w:rPr>
                <w:rFonts w:ascii="SimSun" w:eastAsia="SimSun" w:hAnsi="SimSun" w:cs="새굴림" w:hint="eastAsia"/>
                <w:szCs w:val="21"/>
              </w:rPr>
              <w:t>产许可的其他情形</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t>撤回生</w:t>
            </w:r>
            <w:r w:rsidRPr="009A67B5">
              <w:rPr>
                <w:rFonts w:ascii="SimSun" w:eastAsia="SimSun" w:hAnsi="SimSun" w:cs="새굴림" w:hint="eastAsia"/>
                <w:szCs w:val="21"/>
              </w:rPr>
              <w:t>产许可给企业造成财产损失的</w:t>
            </w:r>
            <w:r w:rsidRPr="009A67B5">
              <w:rPr>
                <w:rFonts w:ascii="SimSun" w:eastAsia="SimSun" w:hAnsi="SimSun" w:cs="맑은 고딕" w:hint="eastAsia"/>
                <w:szCs w:val="21"/>
              </w:rPr>
              <w:t>，</w:t>
            </w:r>
            <w:r w:rsidRPr="009A67B5">
              <w:rPr>
                <w:rFonts w:ascii="SimSun" w:eastAsia="SimSun" w:hAnsi="SimSun" w:cs="새굴림" w:hint="eastAsia"/>
                <w:szCs w:val="21"/>
              </w:rPr>
              <w:t>质检总局或者省级质量技术监督局应当按照国家有关规定给</w:t>
            </w:r>
            <w:r w:rsidRPr="009A67B5">
              <w:rPr>
                <w:rFonts w:ascii="SimSun" w:eastAsia="SimSun" w:hAnsi="SimSun" w:cs="바탕" w:hint="eastAsia"/>
                <w:szCs w:val="21"/>
              </w:rPr>
              <w:t>予</w:t>
            </w:r>
            <w:r w:rsidRPr="009A67B5">
              <w:rPr>
                <w:rFonts w:ascii="SimSun" w:eastAsia="SimSun" w:hAnsi="SimSun" w:cs="새굴림" w:hint="eastAsia"/>
                <w:szCs w:val="21"/>
              </w:rPr>
              <w:t>补偿</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第三十四</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有下列情形之一的</w:t>
            </w:r>
            <w:r w:rsidRPr="009A67B5">
              <w:rPr>
                <w:rFonts w:ascii="SimSun" w:eastAsia="SimSun" w:hAnsi="SimSun" w:cs="맑은 고딕" w:hint="eastAsia"/>
                <w:szCs w:val="21"/>
              </w:rPr>
              <w:t>，</w:t>
            </w:r>
            <w:r w:rsidRPr="009A67B5">
              <w:rPr>
                <w:rFonts w:ascii="SimSun" w:eastAsia="SimSun" w:hAnsi="SimSun" w:cs="새굴림" w:hint="eastAsia"/>
                <w:szCs w:val="21"/>
              </w:rPr>
              <w:t>质检总局或者省级质量技术监督局应当作出撤销生产许可的决定</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一</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业以欺骗</w:t>
            </w:r>
            <w:r w:rsidRPr="009A67B5">
              <w:rPr>
                <w:rFonts w:ascii="SimSun" w:eastAsia="SimSun" w:hAnsi="SimSun" w:cs="맑은 고딕" w:hint="eastAsia"/>
                <w:szCs w:val="21"/>
              </w:rPr>
              <w:t>、</w:t>
            </w:r>
            <w:r w:rsidRPr="009A67B5">
              <w:rPr>
                <w:rFonts w:ascii="SimSun" w:eastAsia="SimSun" w:hAnsi="SimSun" w:cs="새굴림" w:hint="eastAsia"/>
                <w:szCs w:val="21"/>
              </w:rPr>
              <w:t>贿赂等不正当手段取得生产许可的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二</w:t>
            </w:r>
            <w:r w:rsidRPr="009A67B5">
              <w:rPr>
                <w:rFonts w:ascii="SimSun" w:eastAsia="SimSun" w:hAnsi="SimSun" w:cs="맑은 고딕" w:hint="eastAsia"/>
                <w:szCs w:val="21"/>
              </w:rPr>
              <w:t>）</w:t>
            </w:r>
            <w:r w:rsidRPr="009A67B5">
              <w:rPr>
                <w:rFonts w:ascii="SimSun" w:eastAsia="SimSun" w:hAnsi="SimSun" w:cs="바탕" w:hint="eastAsia"/>
                <w:szCs w:val="21"/>
              </w:rPr>
              <w:t>依法</w:t>
            </w:r>
            <w:r w:rsidRPr="009A67B5">
              <w:rPr>
                <w:rFonts w:ascii="SimSun" w:eastAsia="SimSun" w:hAnsi="SimSun" w:cs="새굴림" w:hint="eastAsia"/>
                <w:szCs w:val="21"/>
              </w:rPr>
              <w:t>应当撤销生产许可的其他情形</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t>有下列情形之一的</w:t>
            </w:r>
            <w:r w:rsidRPr="009A67B5">
              <w:rPr>
                <w:rFonts w:ascii="SimSun" w:eastAsia="SimSun" w:hAnsi="SimSun" w:cs="맑은 고딕" w:hint="eastAsia"/>
                <w:szCs w:val="21"/>
              </w:rPr>
              <w:t>，</w:t>
            </w:r>
            <w:r w:rsidRPr="009A67B5">
              <w:rPr>
                <w:rFonts w:ascii="SimSun" w:eastAsia="SimSun" w:hAnsi="SimSun" w:cs="새굴림" w:hint="eastAsia"/>
                <w:szCs w:val="21"/>
              </w:rPr>
              <w:t>质检总局或者省级质量技术监督局可以作出撤销生产许可的决定</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一</w:t>
            </w:r>
            <w:r w:rsidRPr="009A67B5">
              <w:rPr>
                <w:rFonts w:ascii="SimSun" w:eastAsia="SimSun" w:hAnsi="SimSun" w:cs="맑은 고딕" w:hint="eastAsia"/>
                <w:szCs w:val="21"/>
              </w:rPr>
              <w:t>）</w:t>
            </w:r>
            <w:r w:rsidRPr="009A67B5">
              <w:rPr>
                <w:rFonts w:ascii="SimSun" w:eastAsia="SimSun" w:hAnsi="SimSun" w:cs="새굴림" w:hint="eastAsia"/>
                <w:szCs w:val="21"/>
              </w:rPr>
              <w:t>滥用职权</w:t>
            </w:r>
            <w:r w:rsidRPr="009A67B5">
              <w:rPr>
                <w:rFonts w:ascii="SimSun" w:eastAsia="SimSun" w:hAnsi="SimSun" w:cs="맑은 고딕" w:hint="eastAsia"/>
                <w:szCs w:val="21"/>
              </w:rPr>
              <w:t>、</w:t>
            </w:r>
            <w:r w:rsidRPr="009A67B5">
              <w:rPr>
                <w:rFonts w:ascii="SimSun" w:eastAsia="SimSun" w:hAnsi="SimSun" w:cs="바탕" w:hint="eastAsia"/>
                <w:szCs w:val="21"/>
              </w:rPr>
              <w:t>玩忽</w:t>
            </w:r>
            <w:r w:rsidRPr="009A67B5">
              <w:rPr>
                <w:rFonts w:ascii="SimSun" w:eastAsia="SimSun" w:hAnsi="SimSun" w:cs="새굴림" w:hint="eastAsia"/>
                <w:szCs w:val="21"/>
              </w:rPr>
              <w:t>职守作出准予生产许可决定的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二</w:t>
            </w:r>
            <w:r w:rsidRPr="009A67B5">
              <w:rPr>
                <w:rFonts w:ascii="SimSun" w:eastAsia="SimSun" w:hAnsi="SimSun" w:cs="맑은 고딕" w:hint="eastAsia"/>
                <w:szCs w:val="21"/>
              </w:rPr>
              <w:t>）</w:t>
            </w:r>
            <w:r w:rsidRPr="009A67B5">
              <w:rPr>
                <w:rFonts w:ascii="SimSun" w:eastAsia="SimSun" w:hAnsi="SimSun" w:cs="바탕" w:hint="eastAsia"/>
                <w:szCs w:val="21"/>
              </w:rPr>
              <w:t>超越法定</w:t>
            </w:r>
            <w:r w:rsidRPr="009A67B5">
              <w:rPr>
                <w:rFonts w:ascii="SimSun" w:eastAsia="SimSun" w:hAnsi="SimSun" w:cs="새굴림" w:hint="eastAsia"/>
                <w:szCs w:val="21"/>
              </w:rPr>
              <w:t>职权作出准予生产许可决定的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三</w:t>
            </w:r>
            <w:r w:rsidRPr="009A67B5">
              <w:rPr>
                <w:rFonts w:ascii="SimSun" w:eastAsia="SimSun" w:hAnsi="SimSun" w:cs="맑은 고딕" w:hint="eastAsia"/>
                <w:szCs w:val="21"/>
              </w:rPr>
              <w:t>）</w:t>
            </w:r>
            <w:r w:rsidRPr="009A67B5">
              <w:rPr>
                <w:rFonts w:ascii="SimSun" w:eastAsia="SimSun" w:hAnsi="SimSun" w:cs="새굴림" w:hint="eastAsia"/>
                <w:szCs w:val="21"/>
              </w:rPr>
              <w:t>违反法定程序作出准予生产许可决定的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四</w:t>
            </w:r>
            <w:r w:rsidRPr="009A67B5">
              <w:rPr>
                <w:rFonts w:ascii="SimSun" w:eastAsia="SimSun" w:hAnsi="SimSun" w:cs="맑은 고딕" w:hint="eastAsia"/>
                <w:szCs w:val="21"/>
              </w:rPr>
              <w:t>）</w:t>
            </w:r>
            <w:r w:rsidRPr="009A67B5">
              <w:rPr>
                <w:rFonts w:ascii="SimSun" w:eastAsia="SimSun" w:hAnsi="SimSun" w:cs="새굴림" w:hint="eastAsia"/>
                <w:szCs w:val="21"/>
              </w:rPr>
              <w:t>对不具备申请资格或者不符合法定条件的企业准予生产许可的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五</w:t>
            </w:r>
            <w:r w:rsidRPr="009A67B5">
              <w:rPr>
                <w:rFonts w:ascii="SimSun" w:eastAsia="SimSun" w:hAnsi="SimSun" w:cs="맑은 고딕" w:hint="eastAsia"/>
                <w:szCs w:val="21"/>
              </w:rPr>
              <w:t>）</w:t>
            </w:r>
            <w:r w:rsidRPr="009A67B5">
              <w:rPr>
                <w:rFonts w:ascii="SimSun" w:eastAsia="SimSun" w:hAnsi="SimSun" w:cs="바탕" w:hint="eastAsia"/>
                <w:szCs w:val="21"/>
              </w:rPr>
              <w:t>依法可以撤</w:t>
            </w:r>
            <w:r w:rsidRPr="009A67B5">
              <w:rPr>
                <w:rFonts w:ascii="SimSun" w:eastAsia="SimSun" w:hAnsi="SimSun" w:cs="새굴림" w:hint="eastAsia"/>
                <w:szCs w:val="21"/>
              </w:rPr>
              <w:t>销生产许可的其他情形</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새굴림" w:hint="eastAsia"/>
                <w:szCs w:val="21"/>
              </w:rPr>
              <w:t>质检总局根据利害关系人的请求或者依据职权</w:t>
            </w:r>
            <w:r w:rsidRPr="009A67B5">
              <w:rPr>
                <w:rFonts w:ascii="SimSun" w:eastAsia="SimSun" w:hAnsi="SimSun" w:cs="맑은 고딕" w:hint="eastAsia"/>
                <w:szCs w:val="21"/>
              </w:rPr>
              <w:t>，</w:t>
            </w:r>
            <w:r w:rsidRPr="009A67B5">
              <w:rPr>
                <w:rFonts w:ascii="SimSun" w:eastAsia="SimSun" w:hAnsi="SimSun" w:cs="바탕" w:hint="eastAsia"/>
                <w:szCs w:val="21"/>
              </w:rPr>
              <w:t>可以撤</w:t>
            </w:r>
            <w:r w:rsidRPr="009A67B5">
              <w:rPr>
                <w:rFonts w:ascii="SimSun" w:eastAsia="SimSun" w:hAnsi="SimSun" w:cs="새굴림" w:hint="eastAsia"/>
                <w:szCs w:val="21"/>
              </w:rPr>
              <w:t>销省级质量技术监督局作出的生产许可决定</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lastRenderedPageBreak/>
              <w:t>依照本</w:t>
            </w:r>
            <w:r w:rsidRPr="009A67B5">
              <w:rPr>
                <w:rFonts w:ascii="SimSun" w:eastAsia="SimSun" w:hAnsi="SimSun" w:cs="새굴림" w:hint="eastAsia"/>
                <w:szCs w:val="21"/>
              </w:rPr>
              <w:t>条第一款</w:t>
            </w:r>
            <w:r w:rsidRPr="009A67B5">
              <w:rPr>
                <w:rFonts w:ascii="SimSun" w:eastAsia="SimSun" w:hAnsi="SimSun" w:cs="맑은 고딕" w:hint="eastAsia"/>
                <w:szCs w:val="21"/>
              </w:rPr>
              <w:t>、</w:t>
            </w:r>
            <w:r w:rsidRPr="009A67B5">
              <w:rPr>
                <w:rFonts w:ascii="SimSun" w:eastAsia="SimSun" w:hAnsi="SimSun" w:cs="바탕" w:hint="eastAsia"/>
                <w:szCs w:val="21"/>
              </w:rPr>
              <w:t>第二款</w:t>
            </w:r>
            <w:r w:rsidRPr="009A67B5">
              <w:rPr>
                <w:rFonts w:ascii="SimSun" w:eastAsia="SimSun" w:hAnsi="SimSun" w:cs="새굴림" w:hint="eastAsia"/>
                <w:szCs w:val="21"/>
              </w:rPr>
              <w:t>规定撤销生产许可</w:t>
            </w:r>
            <w:r w:rsidRPr="009A67B5">
              <w:rPr>
                <w:rFonts w:ascii="SimSun" w:eastAsia="SimSun" w:hAnsi="SimSun" w:cs="맑은 고딕" w:hint="eastAsia"/>
                <w:szCs w:val="21"/>
              </w:rPr>
              <w:t>，</w:t>
            </w:r>
            <w:r w:rsidRPr="009A67B5">
              <w:rPr>
                <w:rFonts w:ascii="SimSun" w:eastAsia="SimSun" w:hAnsi="SimSun" w:cs="바탕" w:hint="eastAsia"/>
                <w:szCs w:val="21"/>
              </w:rPr>
              <w:t>可能</w:t>
            </w:r>
            <w:r w:rsidRPr="009A67B5">
              <w:rPr>
                <w:rFonts w:ascii="SimSun" w:eastAsia="SimSun" w:hAnsi="SimSun" w:cs="새굴림" w:hint="eastAsia"/>
                <w:szCs w:val="21"/>
              </w:rPr>
              <w:t>对公共利益造成重大损害的</w:t>
            </w:r>
            <w:r w:rsidRPr="009A67B5">
              <w:rPr>
                <w:rFonts w:ascii="SimSun" w:eastAsia="SimSun" w:hAnsi="SimSun" w:cs="맑은 고딕" w:hint="eastAsia"/>
                <w:szCs w:val="21"/>
              </w:rPr>
              <w:t>，</w:t>
            </w:r>
            <w:r w:rsidRPr="009A67B5">
              <w:rPr>
                <w:rFonts w:ascii="SimSun" w:eastAsia="SimSun" w:hAnsi="SimSun" w:cs="바탕" w:hint="eastAsia"/>
                <w:szCs w:val="21"/>
              </w:rPr>
              <w:t>不予撤</w:t>
            </w:r>
            <w:r w:rsidRPr="009A67B5">
              <w:rPr>
                <w:rFonts w:ascii="SimSun" w:eastAsia="SimSun" w:hAnsi="SimSun" w:cs="새굴림" w:hint="eastAsia"/>
                <w:szCs w:val="21"/>
              </w:rPr>
              <w:t>销</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第三十五</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有下列情形之一的</w:t>
            </w:r>
            <w:r w:rsidRPr="009A67B5">
              <w:rPr>
                <w:rFonts w:ascii="SimSun" w:eastAsia="SimSun" w:hAnsi="SimSun" w:cs="맑은 고딕" w:hint="eastAsia"/>
                <w:szCs w:val="21"/>
              </w:rPr>
              <w:t>，</w:t>
            </w:r>
            <w:r w:rsidRPr="009A67B5">
              <w:rPr>
                <w:rFonts w:ascii="SimSun" w:eastAsia="SimSun" w:hAnsi="SimSun" w:cs="새굴림" w:hint="eastAsia"/>
                <w:szCs w:val="21"/>
              </w:rPr>
              <w:t>质检总局或者省级质量技术监督局应当依法办理生产许可注销手续</w:t>
            </w:r>
            <w:r w:rsidRPr="009A67B5">
              <w:rPr>
                <w:rFonts w:ascii="SimSun" w:eastAsia="SimSun" w:hAnsi="SimSun" w:cs="맑은 고딕" w:hint="eastAsia"/>
                <w:szCs w:val="21"/>
              </w:rPr>
              <w:t>：</w:t>
            </w:r>
            <w:r w:rsidRPr="009A67B5">
              <w:rPr>
                <w:rFonts w:ascii="SimSun" w:eastAsia="SimSun" w:hAnsi="SimSun" w:hint="eastAsia"/>
                <w:szCs w:val="21"/>
              </w:rPr>
              <w:t xml:space="preserve"> </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一</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产许可有效期届满未延续的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二</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业依法终止的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三</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产许可被依法撤回</w:t>
            </w:r>
            <w:r w:rsidRPr="009A67B5">
              <w:rPr>
                <w:rFonts w:ascii="SimSun" w:eastAsia="SimSun" w:hAnsi="SimSun" w:cs="맑은 고딕" w:hint="eastAsia"/>
                <w:szCs w:val="21"/>
              </w:rPr>
              <w:t>、</w:t>
            </w:r>
            <w:r w:rsidRPr="009A67B5">
              <w:rPr>
                <w:rFonts w:ascii="SimSun" w:eastAsia="SimSun" w:hAnsi="SimSun" w:cs="바탕" w:hint="eastAsia"/>
                <w:szCs w:val="21"/>
              </w:rPr>
              <w:t>撤</w:t>
            </w:r>
            <w:r w:rsidRPr="009A67B5">
              <w:rPr>
                <w:rFonts w:ascii="SimSun" w:eastAsia="SimSun" w:hAnsi="SimSun" w:cs="새굴림" w:hint="eastAsia"/>
                <w:szCs w:val="21"/>
              </w:rPr>
              <w:t>销</w:t>
            </w:r>
            <w:r w:rsidRPr="009A67B5">
              <w:rPr>
                <w:rFonts w:ascii="SimSun" w:eastAsia="SimSun" w:hAnsi="SimSun" w:cs="맑은 고딕" w:hint="eastAsia"/>
                <w:szCs w:val="21"/>
              </w:rPr>
              <w:t>，</w:t>
            </w:r>
            <w:r w:rsidRPr="009A67B5">
              <w:rPr>
                <w:rFonts w:ascii="SimSun" w:eastAsia="SimSun" w:hAnsi="SimSun" w:cs="바탕" w:hint="eastAsia"/>
                <w:szCs w:val="21"/>
              </w:rPr>
              <w:t>或者生</w:t>
            </w:r>
            <w:r w:rsidRPr="009A67B5">
              <w:rPr>
                <w:rFonts w:ascii="SimSun" w:eastAsia="SimSun" w:hAnsi="SimSun" w:cs="새굴림" w:hint="eastAsia"/>
                <w:szCs w:val="21"/>
              </w:rPr>
              <w:t>产许可证被依法吊销的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四</w:t>
            </w:r>
            <w:r w:rsidRPr="009A67B5">
              <w:rPr>
                <w:rFonts w:ascii="SimSun" w:eastAsia="SimSun" w:hAnsi="SimSun" w:cs="맑은 고딕" w:hint="eastAsia"/>
                <w:szCs w:val="21"/>
              </w:rPr>
              <w:t>）</w:t>
            </w:r>
            <w:r w:rsidRPr="009A67B5">
              <w:rPr>
                <w:rFonts w:ascii="SimSun" w:eastAsia="SimSun" w:hAnsi="SimSun" w:cs="바탕" w:hint="eastAsia"/>
                <w:szCs w:val="21"/>
              </w:rPr>
              <w:t>因不可抗力</w:t>
            </w:r>
            <w:r w:rsidRPr="009A67B5">
              <w:rPr>
                <w:rFonts w:ascii="SimSun" w:eastAsia="SimSun" w:hAnsi="SimSun" w:cs="새굴림" w:hint="eastAsia"/>
                <w:szCs w:val="21"/>
              </w:rPr>
              <w:t>导致生产许可事项无法实施的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五</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业不再从事列入目录产品的生产活动的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六</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业申请注销的</w:t>
            </w:r>
            <w:r w:rsidRPr="009A67B5">
              <w:rPr>
                <w:rFonts w:ascii="SimSun" w:eastAsia="SimSun" w:hAnsi="SimSun" w:cs="맑은 고딕" w:hint="eastAsia"/>
                <w:szCs w:val="21"/>
              </w:rPr>
              <w:t>；</w:t>
            </w:r>
            <w:r w:rsidRPr="009A67B5">
              <w:rPr>
                <w:rFonts w:ascii="SimSun" w:eastAsia="SimSun" w:hAnsi="SimSun" w:hint="eastAsia"/>
                <w:szCs w:val="21"/>
              </w:rPr>
              <w:t xml:space="preserve"> </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七</w:t>
            </w:r>
            <w:r w:rsidRPr="009A67B5">
              <w:rPr>
                <w:rFonts w:ascii="SimSun" w:eastAsia="SimSun" w:hAnsi="SimSun" w:cs="맑은 고딕" w:hint="eastAsia"/>
                <w:szCs w:val="21"/>
              </w:rPr>
              <w:t>）</w:t>
            </w:r>
            <w:r w:rsidRPr="009A67B5">
              <w:rPr>
                <w:rFonts w:ascii="SimSun" w:eastAsia="SimSun" w:hAnsi="SimSun" w:cs="바탕" w:hint="eastAsia"/>
                <w:szCs w:val="21"/>
              </w:rPr>
              <w:t>被</w:t>
            </w:r>
            <w:r w:rsidRPr="009A67B5">
              <w:rPr>
                <w:rFonts w:ascii="SimSun" w:eastAsia="SimSun" w:hAnsi="SimSun" w:cs="새굴림" w:hint="eastAsia"/>
                <w:szCs w:val="21"/>
              </w:rPr>
              <w:t>许可生产的产品列入国家淘汰或者禁止生产产品目录的</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八</w:t>
            </w:r>
            <w:r w:rsidRPr="009A67B5">
              <w:rPr>
                <w:rFonts w:ascii="SimSun" w:eastAsia="SimSun" w:hAnsi="SimSun" w:cs="맑은 고딕" w:hint="eastAsia"/>
                <w:szCs w:val="21"/>
              </w:rPr>
              <w:t>）</w:t>
            </w:r>
            <w:r w:rsidRPr="009A67B5">
              <w:rPr>
                <w:rFonts w:ascii="SimSun" w:eastAsia="SimSun" w:hAnsi="SimSun" w:cs="바탕" w:hint="eastAsia"/>
                <w:szCs w:val="21"/>
              </w:rPr>
              <w:t>依法</w:t>
            </w:r>
            <w:r w:rsidRPr="009A67B5">
              <w:rPr>
                <w:rFonts w:ascii="SimSun" w:eastAsia="SimSun" w:hAnsi="SimSun" w:cs="새굴림" w:hint="eastAsia"/>
                <w:szCs w:val="21"/>
              </w:rPr>
              <w:t>应当注销生产许可的其他情形</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Chars="0" w:firstLine="0"/>
              <w:rPr>
                <w:rFonts w:ascii="SimSun" w:eastAsia="SimSun" w:hAnsi="SimSun"/>
                <w:szCs w:val="21"/>
              </w:rPr>
            </w:pPr>
          </w:p>
          <w:p w:rsidR="009A67B5" w:rsidRPr="009A67B5" w:rsidRDefault="009A67B5" w:rsidP="00B11960">
            <w:pPr>
              <w:wordWrap w:val="0"/>
              <w:autoSpaceDN w:val="0"/>
              <w:adjustRightInd w:val="0"/>
              <w:snapToGrid w:val="0"/>
              <w:spacing w:line="290" w:lineRule="atLeast"/>
              <w:ind w:firstLineChars="0" w:firstLine="0"/>
              <w:jc w:val="center"/>
              <w:rPr>
                <w:rFonts w:ascii="SimSun" w:eastAsia="SimSun" w:hAnsi="SimSun"/>
                <w:szCs w:val="21"/>
              </w:rPr>
            </w:pPr>
            <w:r w:rsidRPr="009A67B5">
              <w:rPr>
                <w:rFonts w:ascii="SimSun" w:eastAsia="SimSun" w:hAnsi="SimSun" w:cs="바탕" w:hint="eastAsia"/>
                <w:b/>
                <w:szCs w:val="21"/>
              </w:rPr>
              <w:t>第六章</w:t>
            </w:r>
            <w:r w:rsidRPr="009A67B5">
              <w:rPr>
                <w:rFonts w:ascii="SimSun" w:eastAsia="SimSun" w:hAnsi="SimSun" w:hint="eastAsia"/>
                <w:b/>
                <w:szCs w:val="21"/>
              </w:rPr>
              <w:t xml:space="preserve"> </w:t>
            </w:r>
            <w:r w:rsidRPr="009A67B5">
              <w:rPr>
                <w:rFonts w:ascii="SimSun" w:eastAsia="SimSun" w:hAnsi="SimSun" w:cs="새굴림" w:hint="eastAsia"/>
                <w:b/>
                <w:szCs w:val="21"/>
              </w:rPr>
              <w:t>证书与标志</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第三十六</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生</w:t>
            </w:r>
            <w:r w:rsidRPr="009A67B5">
              <w:rPr>
                <w:rFonts w:ascii="SimSun" w:eastAsia="SimSun" w:hAnsi="SimSun" w:cs="새굴림" w:hint="eastAsia"/>
                <w:szCs w:val="21"/>
              </w:rPr>
              <w:t>产许可证证书分为正本和副本</w:t>
            </w:r>
            <w:r w:rsidRPr="009A67B5">
              <w:rPr>
                <w:rFonts w:ascii="SimSun" w:eastAsia="SimSun" w:hAnsi="SimSun" w:cs="맑은 고딕" w:hint="eastAsia"/>
                <w:szCs w:val="21"/>
              </w:rPr>
              <w:t>，</w:t>
            </w:r>
            <w:r w:rsidRPr="009A67B5">
              <w:rPr>
                <w:rFonts w:ascii="SimSun" w:eastAsia="SimSun" w:hAnsi="SimSun" w:cs="바탕" w:hint="eastAsia"/>
                <w:szCs w:val="21"/>
              </w:rPr>
              <w:t>具有同等法律效力</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第三十七</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生</w:t>
            </w:r>
            <w:r w:rsidRPr="009A67B5">
              <w:rPr>
                <w:rFonts w:ascii="SimSun" w:eastAsia="SimSun" w:hAnsi="SimSun" w:cs="새굴림" w:hint="eastAsia"/>
                <w:szCs w:val="21"/>
              </w:rPr>
              <w:t>产许可证证书应当载明企业名称</w:t>
            </w:r>
            <w:r w:rsidRPr="009A67B5">
              <w:rPr>
                <w:rFonts w:ascii="SimSun" w:eastAsia="SimSun" w:hAnsi="SimSun" w:cs="맑은 고딕" w:hint="eastAsia"/>
                <w:szCs w:val="21"/>
              </w:rPr>
              <w:t>、</w:t>
            </w:r>
            <w:r w:rsidRPr="009A67B5">
              <w:rPr>
                <w:rFonts w:ascii="SimSun" w:eastAsia="SimSun" w:hAnsi="SimSun" w:cs="바탕" w:hint="eastAsia"/>
                <w:szCs w:val="21"/>
              </w:rPr>
              <w:t>住所</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产地址</w:t>
            </w:r>
            <w:r w:rsidRPr="009A67B5">
              <w:rPr>
                <w:rFonts w:ascii="SimSun" w:eastAsia="SimSun" w:hAnsi="SimSun" w:cs="맑은 고딕" w:hint="eastAsia"/>
                <w:szCs w:val="21"/>
              </w:rPr>
              <w:t>、</w:t>
            </w:r>
            <w:r w:rsidRPr="009A67B5">
              <w:rPr>
                <w:rFonts w:ascii="SimSun" w:eastAsia="SimSun" w:hAnsi="SimSun" w:cs="새굴림" w:hint="eastAsia"/>
                <w:szCs w:val="21"/>
              </w:rPr>
              <w:t>产品名称</w:t>
            </w:r>
            <w:r w:rsidRPr="009A67B5">
              <w:rPr>
                <w:rFonts w:ascii="SimSun" w:eastAsia="SimSun" w:hAnsi="SimSun" w:cs="맑은 고딕" w:hint="eastAsia"/>
                <w:szCs w:val="21"/>
              </w:rPr>
              <w:t>、</w:t>
            </w:r>
            <w:r w:rsidRPr="009A67B5">
              <w:rPr>
                <w:rFonts w:ascii="SimSun" w:eastAsia="SimSun" w:hAnsi="SimSun" w:cs="새굴림" w:hint="eastAsia"/>
                <w:szCs w:val="21"/>
              </w:rPr>
              <w:t>证书编号</w:t>
            </w:r>
            <w:r w:rsidRPr="009A67B5">
              <w:rPr>
                <w:rFonts w:ascii="SimSun" w:eastAsia="SimSun" w:hAnsi="SimSun" w:cs="맑은 고딕" w:hint="eastAsia"/>
                <w:szCs w:val="21"/>
              </w:rPr>
              <w:t>、</w:t>
            </w:r>
            <w:r w:rsidRPr="009A67B5">
              <w:rPr>
                <w:rFonts w:ascii="SimSun" w:eastAsia="SimSun" w:hAnsi="SimSun" w:cs="새굴림" w:hint="eastAsia"/>
                <w:szCs w:val="21"/>
              </w:rPr>
              <w:t>发证日期</w:t>
            </w:r>
            <w:r w:rsidRPr="009A67B5">
              <w:rPr>
                <w:rFonts w:ascii="SimSun" w:eastAsia="SimSun" w:hAnsi="SimSun" w:cs="맑은 고딕" w:hint="eastAsia"/>
                <w:szCs w:val="21"/>
              </w:rPr>
              <w:t>、</w:t>
            </w:r>
            <w:r w:rsidRPr="009A67B5">
              <w:rPr>
                <w:rFonts w:ascii="SimSun" w:eastAsia="SimSun" w:hAnsi="SimSun" w:cs="바탕" w:hint="eastAsia"/>
                <w:szCs w:val="21"/>
              </w:rPr>
              <w:t>有效期</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第三十八</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生</w:t>
            </w:r>
            <w:r w:rsidRPr="009A67B5">
              <w:rPr>
                <w:rFonts w:ascii="SimSun" w:eastAsia="SimSun" w:hAnsi="SimSun" w:cs="새굴림" w:hint="eastAsia"/>
                <w:szCs w:val="21"/>
              </w:rPr>
              <w:t>产许可证标志由</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业产品生产许可</w:t>
            </w:r>
            <w:r w:rsidRPr="009A67B5">
              <w:rPr>
                <w:rFonts w:ascii="SimSun" w:eastAsia="SimSun" w:hAnsi="SimSun" w:cs="맑은 고딕" w:hint="eastAsia"/>
                <w:szCs w:val="21"/>
              </w:rPr>
              <w:t>”</w:t>
            </w:r>
            <w:r w:rsidRPr="009A67B5">
              <w:rPr>
                <w:rFonts w:ascii="SimSun" w:eastAsia="SimSun" w:hAnsi="SimSun" w:cs="새굴림" w:hint="eastAsia"/>
                <w:szCs w:val="21"/>
              </w:rPr>
              <w:t>汉语拼音</w:t>
            </w:r>
            <w:r w:rsidRPr="009A67B5">
              <w:rPr>
                <w:rFonts w:ascii="SimSun" w:eastAsia="SimSun" w:hAnsi="SimSun" w:hint="eastAsia"/>
                <w:szCs w:val="21"/>
              </w:rPr>
              <w:t>Qiyechanpin Shengchanxuke</w:t>
            </w:r>
            <w:r w:rsidRPr="009A67B5">
              <w:rPr>
                <w:rFonts w:ascii="SimSun" w:eastAsia="SimSun" w:hAnsi="SimSun" w:cs="바탕" w:hint="eastAsia"/>
                <w:szCs w:val="21"/>
              </w:rPr>
              <w:t>的</w:t>
            </w:r>
            <w:r w:rsidRPr="009A67B5">
              <w:rPr>
                <w:rFonts w:ascii="SimSun" w:eastAsia="SimSun" w:hAnsi="SimSun" w:cs="새굴림" w:hint="eastAsia"/>
                <w:szCs w:val="21"/>
              </w:rPr>
              <w:t>缩写</w:t>
            </w:r>
            <w:r w:rsidRPr="009A67B5">
              <w:rPr>
                <w:rFonts w:ascii="SimSun" w:eastAsia="SimSun" w:hAnsi="SimSun" w:cs="맑은 고딕" w:hint="eastAsia"/>
                <w:szCs w:val="21"/>
              </w:rPr>
              <w:t>“</w:t>
            </w:r>
            <w:r w:rsidRPr="009A67B5">
              <w:rPr>
                <w:rFonts w:ascii="SimSun" w:eastAsia="SimSun" w:hAnsi="SimSun" w:hint="eastAsia"/>
                <w:szCs w:val="21"/>
              </w:rPr>
              <w:t>QS”</w:t>
            </w:r>
            <w:r w:rsidRPr="009A67B5">
              <w:rPr>
                <w:rFonts w:ascii="SimSun" w:eastAsia="SimSun" w:hAnsi="SimSun" w:cs="바탕" w:hint="eastAsia"/>
                <w:szCs w:val="21"/>
              </w:rPr>
              <w:t>和</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产许可</w:t>
            </w:r>
            <w:r w:rsidRPr="009A67B5">
              <w:rPr>
                <w:rFonts w:ascii="SimSun" w:eastAsia="SimSun" w:hAnsi="SimSun" w:cs="맑은 고딕" w:hint="eastAsia"/>
                <w:szCs w:val="21"/>
              </w:rPr>
              <w:t>”</w:t>
            </w:r>
            <w:r w:rsidRPr="009A67B5">
              <w:rPr>
                <w:rFonts w:ascii="SimSun" w:eastAsia="SimSun" w:hAnsi="SimSun" w:cs="바탕" w:hint="eastAsia"/>
                <w:szCs w:val="21"/>
              </w:rPr>
              <w:t>中文字</w:t>
            </w:r>
            <w:r w:rsidRPr="009A67B5">
              <w:rPr>
                <w:rFonts w:ascii="SimSun" w:eastAsia="SimSun" w:hAnsi="SimSun" w:cs="새굴림" w:hint="eastAsia"/>
                <w:szCs w:val="21"/>
              </w:rPr>
              <w:t>样组成</w:t>
            </w:r>
            <w:r w:rsidRPr="009A67B5">
              <w:rPr>
                <w:rFonts w:ascii="SimSun" w:eastAsia="SimSun" w:hAnsi="SimSun" w:cs="맑은 고딕" w:hint="eastAsia"/>
                <w:szCs w:val="21"/>
              </w:rPr>
              <w:t>。</w:t>
            </w:r>
            <w:r w:rsidRPr="009A67B5">
              <w:rPr>
                <w:rFonts w:ascii="SimSun" w:eastAsia="SimSun" w:hAnsi="SimSun" w:cs="새굴림" w:hint="eastAsia"/>
                <w:szCs w:val="21"/>
              </w:rPr>
              <w:t>标志主色调为蓝色</w:t>
            </w:r>
            <w:r w:rsidRPr="009A67B5">
              <w:rPr>
                <w:rFonts w:ascii="SimSun" w:eastAsia="SimSun" w:hAnsi="SimSun" w:cs="맑은 고딕" w:hint="eastAsia"/>
                <w:szCs w:val="21"/>
              </w:rPr>
              <w:t>，</w:t>
            </w:r>
            <w:r w:rsidRPr="009A67B5">
              <w:rPr>
                <w:rFonts w:ascii="SimSun" w:eastAsia="SimSun" w:hAnsi="SimSun" w:cs="바탕" w:hint="eastAsia"/>
                <w:szCs w:val="21"/>
              </w:rPr>
              <w:t>字母</w:t>
            </w:r>
            <w:r w:rsidRPr="009A67B5">
              <w:rPr>
                <w:rFonts w:ascii="SimSun" w:eastAsia="SimSun" w:hAnsi="SimSun" w:cs="맑은 고딕" w:hint="eastAsia"/>
                <w:szCs w:val="21"/>
              </w:rPr>
              <w:t>“</w:t>
            </w:r>
            <w:r w:rsidRPr="009A67B5">
              <w:rPr>
                <w:rFonts w:ascii="SimSun" w:eastAsia="SimSun" w:hAnsi="SimSun" w:hint="eastAsia"/>
                <w:szCs w:val="21"/>
              </w:rPr>
              <w:t>Q”</w:t>
            </w:r>
            <w:r w:rsidRPr="009A67B5">
              <w:rPr>
                <w:rFonts w:ascii="SimSun" w:eastAsia="SimSun" w:hAnsi="SimSun" w:cs="새굴림" w:hint="eastAsia"/>
                <w:szCs w:val="21"/>
              </w:rPr>
              <w:t>与</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产许可</w:t>
            </w:r>
            <w:r w:rsidRPr="009A67B5">
              <w:rPr>
                <w:rFonts w:ascii="SimSun" w:eastAsia="SimSun" w:hAnsi="SimSun" w:cs="맑은 고딕" w:hint="eastAsia"/>
                <w:szCs w:val="21"/>
              </w:rPr>
              <w:t>”</w:t>
            </w:r>
            <w:r w:rsidRPr="009A67B5">
              <w:rPr>
                <w:rFonts w:ascii="SimSun" w:eastAsia="SimSun" w:hAnsi="SimSun" w:cs="바탕" w:hint="eastAsia"/>
                <w:szCs w:val="21"/>
              </w:rPr>
              <w:t>四</w:t>
            </w:r>
            <w:r w:rsidRPr="009A67B5">
              <w:rPr>
                <w:rFonts w:ascii="SimSun" w:eastAsia="SimSun" w:hAnsi="SimSun" w:cs="새굴림" w:hint="eastAsia"/>
                <w:szCs w:val="21"/>
              </w:rPr>
              <w:t>个中文字样为蓝色</w:t>
            </w:r>
            <w:r w:rsidRPr="009A67B5">
              <w:rPr>
                <w:rFonts w:ascii="SimSun" w:eastAsia="SimSun" w:hAnsi="SimSun" w:cs="맑은 고딕" w:hint="eastAsia"/>
                <w:szCs w:val="21"/>
              </w:rPr>
              <w:t>，</w:t>
            </w:r>
            <w:r w:rsidRPr="009A67B5">
              <w:rPr>
                <w:rFonts w:ascii="SimSun" w:eastAsia="SimSun" w:hAnsi="SimSun" w:cs="바탕" w:hint="eastAsia"/>
                <w:szCs w:val="21"/>
              </w:rPr>
              <w:t>字母</w:t>
            </w:r>
            <w:r w:rsidRPr="009A67B5">
              <w:rPr>
                <w:rFonts w:ascii="SimSun" w:eastAsia="SimSun" w:hAnsi="SimSun" w:cs="맑은 고딕" w:hint="eastAsia"/>
                <w:szCs w:val="21"/>
              </w:rPr>
              <w:t>“</w:t>
            </w:r>
            <w:r w:rsidRPr="009A67B5">
              <w:rPr>
                <w:rFonts w:ascii="SimSun" w:eastAsia="SimSun" w:hAnsi="SimSun" w:hint="eastAsia"/>
                <w:szCs w:val="21"/>
              </w:rPr>
              <w:t>S”</w:t>
            </w:r>
            <w:r w:rsidRPr="009A67B5">
              <w:rPr>
                <w:rFonts w:ascii="SimSun" w:eastAsia="SimSun" w:hAnsi="SimSun" w:cs="새굴림" w:hint="eastAsia"/>
                <w:szCs w:val="21"/>
              </w:rPr>
              <w:t>为白色</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t>生</w:t>
            </w:r>
            <w:r w:rsidRPr="009A67B5">
              <w:rPr>
                <w:rFonts w:ascii="SimSun" w:eastAsia="SimSun" w:hAnsi="SimSun" w:cs="새굴림" w:hint="eastAsia"/>
                <w:szCs w:val="21"/>
              </w:rPr>
              <w:t>产许可证标志由企业自行印</w:t>
            </w:r>
            <w:r w:rsidRPr="009A67B5">
              <w:rPr>
                <w:rFonts w:ascii="SimSun" w:eastAsia="SimSun" w:hAnsi="SimSun" w:cs="맑은 고딕" w:hint="eastAsia"/>
                <w:szCs w:val="21"/>
              </w:rPr>
              <w:t>（</w:t>
            </w:r>
            <w:r w:rsidRPr="009A67B5">
              <w:rPr>
                <w:rFonts w:ascii="SimSun" w:eastAsia="SimSun" w:hAnsi="SimSun" w:cs="새굴림" w:hint="eastAsia"/>
                <w:szCs w:val="21"/>
              </w:rPr>
              <w:t>贴</w:t>
            </w:r>
            <w:r w:rsidRPr="009A67B5">
              <w:rPr>
                <w:rFonts w:ascii="SimSun" w:eastAsia="SimSun" w:hAnsi="SimSun" w:cs="맑은 고딕" w:hint="eastAsia"/>
                <w:szCs w:val="21"/>
              </w:rPr>
              <w:t>）。</w:t>
            </w:r>
            <w:r w:rsidRPr="009A67B5">
              <w:rPr>
                <w:rFonts w:ascii="SimSun" w:eastAsia="SimSun" w:hAnsi="SimSun" w:cs="바탕" w:hint="eastAsia"/>
                <w:szCs w:val="21"/>
              </w:rPr>
              <w:t>可以按照</w:t>
            </w:r>
            <w:r w:rsidRPr="009A67B5">
              <w:rPr>
                <w:rFonts w:ascii="SimSun" w:eastAsia="SimSun" w:hAnsi="SimSun" w:cs="새굴림" w:hint="eastAsia"/>
                <w:szCs w:val="21"/>
              </w:rPr>
              <w:t>规定放大或者缩小</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第三十九</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生</w:t>
            </w:r>
            <w:r w:rsidRPr="009A67B5">
              <w:rPr>
                <w:rFonts w:ascii="SimSun" w:eastAsia="SimSun" w:hAnsi="SimSun" w:cs="새굴림" w:hint="eastAsia"/>
                <w:szCs w:val="21"/>
              </w:rPr>
              <w:t>产许可证编号采用大写汉语拼音</w:t>
            </w:r>
            <w:r w:rsidRPr="009A67B5">
              <w:rPr>
                <w:rFonts w:ascii="SimSun" w:eastAsia="SimSun" w:hAnsi="SimSun" w:cs="맑은 고딕" w:hint="eastAsia"/>
                <w:szCs w:val="21"/>
              </w:rPr>
              <w:t>“</w:t>
            </w:r>
            <w:r w:rsidRPr="009A67B5">
              <w:rPr>
                <w:rFonts w:ascii="SimSun" w:eastAsia="SimSun" w:hAnsi="SimSun" w:hint="eastAsia"/>
                <w:szCs w:val="21"/>
              </w:rPr>
              <w:t>XK”</w:t>
            </w:r>
            <w:r w:rsidRPr="009A67B5">
              <w:rPr>
                <w:rFonts w:ascii="SimSun" w:eastAsia="SimSun" w:hAnsi="SimSun" w:cs="바탕" w:hint="eastAsia"/>
                <w:szCs w:val="21"/>
              </w:rPr>
              <w:t>加十位阿拉伯</w:t>
            </w:r>
            <w:r w:rsidRPr="009A67B5">
              <w:rPr>
                <w:rFonts w:ascii="SimSun" w:eastAsia="SimSun" w:hAnsi="SimSun" w:cs="새굴림" w:hint="eastAsia"/>
                <w:szCs w:val="21"/>
              </w:rPr>
              <w:t>数字编码组成</w:t>
            </w:r>
            <w:r w:rsidRPr="009A67B5">
              <w:rPr>
                <w:rFonts w:ascii="SimSun" w:eastAsia="SimSun" w:hAnsi="SimSun" w:cs="맑은 고딕" w:hint="eastAsia"/>
                <w:szCs w:val="21"/>
              </w:rPr>
              <w:t>：</w:t>
            </w:r>
            <w:r w:rsidRPr="009A67B5">
              <w:rPr>
                <w:rFonts w:ascii="SimSun" w:eastAsia="SimSun" w:hAnsi="SimSun" w:hint="eastAsia"/>
                <w:szCs w:val="21"/>
              </w:rPr>
              <w:t>XK××-×××-×××××。</w:t>
            </w:r>
          </w:p>
          <w:p w:rsidR="009A67B5" w:rsidRPr="009E2A66" w:rsidRDefault="009A67B5" w:rsidP="009E2A66">
            <w:pPr>
              <w:wordWrap w:val="0"/>
              <w:autoSpaceDN w:val="0"/>
              <w:adjustRightInd w:val="0"/>
              <w:snapToGrid w:val="0"/>
              <w:spacing w:line="290" w:lineRule="atLeast"/>
              <w:ind w:firstLine="460"/>
              <w:rPr>
                <w:rFonts w:ascii="SimSun" w:eastAsia="SimSun" w:hAnsi="SimSun"/>
                <w:spacing w:val="10"/>
                <w:szCs w:val="21"/>
              </w:rPr>
            </w:pPr>
            <w:r w:rsidRPr="009E2A66">
              <w:rPr>
                <w:rFonts w:ascii="SimSun" w:eastAsia="SimSun" w:hAnsi="SimSun" w:cs="바탕" w:hint="eastAsia"/>
                <w:spacing w:val="10"/>
                <w:szCs w:val="21"/>
              </w:rPr>
              <w:t>其中</w:t>
            </w:r>
            <w:r w:rsidRPr="009E2A66">
              <w:rPr>
                <w:rFonts w:ascii="SimSun" w:eastAsia="SimSun" w:hAnsi="SimSun" w:cs="맑은 고딕" w:hint="eastAsia"/>
                <w:spacing w:val="10"/>
                <w:szCs w:val="21"/>
              </w:rPr>
              <w:t>，“</w:t>
            </w:r>
            <w:r w:rsidRPr="009E2A66">
              <w:rPr>
                <w:rFonts w:ascii="SimSun" w:eastAsia="SimSun" w:hAnsi="SimSun" w:hint="eastAsia"/>
                <w:spacing w:val="10"/>
                <w:szCs w:val="21"/>
              </w:rPr>
              <w:t>XK”</w:t>
            </w:r>
            <w:r w:rsidRPr="009E2A66">
              <w:rPr>
                <w:rFonts w:ascii="SimSun" w:eastAsia="SimSun" w:hAnsi="SimSun" w:cs="바탕" w:hint="eastAsia"/>
                <w:spacing w:val="10"/>
                <w:szCs w:val="21"/>
              </w:rPr>
              <w:t>代表</w:t>
            </w:r>
            <w:r w:rsidRPr="009E2A66">
              <w:rPr>
                <w:rFonts w:ascii="SimSun" w:eastAsia="SimSun" w:hAnsi="SimSun" w:cs="새굴림" w:hint="eastAsia"/>
                <w:spacing w:val="10"/>
                <w:szCs w:val="21"/>
              </w:rPr>
              <w:t>许可</w:t>
            </w:r>
            <w:r w:rsidRPr="009E2A66">
              <w:rPr>
                <w:rFonts w:ascii="SimSun" w:eastAsia="SimSun" w:hAnsi="SimSun" w:cs="맑은 고딕" w:hint="eastAsia"/>
                <w:spacing w:val="10"/>
                <w:szCs w:val="21"/>
              </w:rPr>
              <w:t>，</w:t>
            </w:r>
            <w:r w:rsidRPr="009E2A66">
              <w:rPr>
                <w:rFonts w:ascii="SimSun" w:eastAsia="SimSun" w:hAnsi="SimSun" w:cs="바탕" w:hint="eastAsia"/>
                <w:spacing w:val="10"/>
                <w:szCs w:val="21"/>
              </w:rPr>
              <w:t>前</w:t>
            </w:r>
            <w:r w:rsidRPr="009E2A66">
              <w:rPr>
                <w:rFonts w:ascii="SimSun" w:eastAsia="SimSun" w:hAnsi="SimSun" w:cs="새굴림" w:hint="eastAsia"/>
                <w:spacing w:val="10"/>
                <w:szCs w:val="21"/>
              </w:rPr>
              <w:t>两位</w:t>
            </w:r>
            <w:r w:rsidRPr="009E2A66">
              <w:rPr>
                <w:rFonts w:ascii="SimSun" w:eastAsia="SimSun" w:hAnsi="SimSun" w:cs="맑은 고딕" w:hint="eastAsia"/>
                <w:spacing w:val="10"/>
                <w:szCs w:val="21"/>
              </w:rPr>
              <w:t>（××）</w:t>
            </w:r>
            <w:r w:rsidRPr="009E2A66">
              <w:rPr>
                <w:rFonts w:ascii="SimSun" w:eastAsia="SimSun" w:hAnsi="SimSun" w:cs="바탕" w:hint="eastAsia"/>
                <w:spacing w:val="10"/>
                <w:szCs w:val="21"/>
              </w:rPr>
              <w:t>代表行</w:t>
            </w:r>
            <w:r w:rsidRPr="009E2A66">
              <w:rPr>
                <w:rFonts w:ascii="SimSun" w:eastAsia="SimSun" w:hAnsi="SimSun" w:cs="새굴림" w:hint="eastAsia"/>
                <w:spacing w:val="10"/>
                <w:szCs w:val="21"/>
              </w:rPr>
              <w:t>业编号</w:t>
            </w:r>
            <w:r w:rsidRPr="009E2A66">
              <w:rPr>
                <w:rFonts w:ascii="SimSun" w:eastAsia="SimSun" w:hAnsi="SimSun" w:cs="맑은 고딕" w:hint="eastAsia"/>
                <w:spacing w:val="10"/>
                <w:szCs w:val="21"/>
              </w:rPr>
              <w:t>，</w:t>
            </w:r>
            <w:r w:rsidRPr="009E2A66">
              <w:rPr>
                <w:rFonts w:ascii="SimSun" w:eastAsia="SimSun" w:hAnsi="SimSun" w:cs="바탕" w:hint="eastAsia"/>
                <w:spacing w:val="10"/>
                <w:szCs w:val="21"/>
              </w:rPr>
              <w:t>中</w:t>
            </w:r>
            <w:r w:rsidRPr="009E2A66">
              <w:rPr>
                <w:rFonts w:ascii="SimSun" w:eastAsia="SimSun" w:hAnsi="SimSun" w:cs="새굴림" w:hint="eastAsia"/>
                <w:spacing w:val="10"/>
                <w:szCs w:val="21"/>
              </w:rPr>
              <w:t>间三位</w:t>
            </w:r>
            <w:r w:rsidRPr="009E2A66">
              <w:rPr>
                <w:rFonts w:ascii="SimSun" w:eastAsia="SimSun" w:hAnsi="SimSun" w:cs="맑은 고딕" w:hint="eastAsia"/>
                <w:spacing w:val="10"/>
                <w:szCs w:val="21"/>
              </w:rPr>
              <w:t>（×××）</w:t>
            </w:r>
            <w:r w:rsidRPr="009E2A66">
              <w:rPr>
                <w:rFonts w:ascii="SimSun" w:eastAsia="SimSun" w:hAnsi="SimSun" w:cs="바탕" w:hint="eastAsia"/>
                <w:spacing w:val="10"/>
                <w:szCs w:val="21"/>
              </w:rPr>
              <w:t>代表</w:t>
            </w:r>
            <w:r w:rsidRPr="009E2A66">
              <w:rPr>
                <w:rFonts w:ascii="SimSun" w:eastAsia="SimSun" w:hAnsi="SimSun" w:cs="새굴림" w:hint="eastAsia"/>
                <w:spacing w:val="10"/>
                <w:szCs w:val="21"/>
              </w:rPr>
              <w:t>产品编号</w:t>
            </w:r>
            <w:r w:rsidRPr="009E2A66">
              <w:rPr>
                <w:rFonts w:ascii="SimSun" w:eastAsia="SimSun" w:hAnsi="SimSun" w:cs="맑은 고딕" w:hint="eastAsia"/>
                <w:spacing w:val="10"/>
                <w:szCs w:val="21"/>
              </w:rPr>
              <w:t>，</w:t>
            </w:r>
            <w:r w:rsidRPr="009E2A66">
              <w:rPr>
                <w:rFonts w:ascii="SimSun" w:eastAsia="SimSun" w:hAnsi="SimSun" w:cs="바탕" w:hint="eastAsia"/>
                <w:spacing w:val="10"/>
                <w:szCs w:val="21"/>
              </w:rPr>
              <w:t>后五位</w:t>
            </w:r>
            <w:r w:rsidRPr="009E2A66">
              <w:rPr>
                <w:rFonts w:ascii="SimSun" w:eastAsia="SimSun" w:hAnsi="SimSun" w:cs="맑은 고딕" w:hint="eastAsia"/>
                <w:spacing w:val="10"/>
                <w:szCs w:val="21"/>
              </w:rPr>
              <w:t>（×××××）</w:t>
            </w:r>
            <w:r w:rsidRPr="009E2A66">
              <w:rPr>
                <w:rFonts w:ascii="SimSun" w:eastAsia="SimSun" w:hAnsi="SimSun" w:cs="바탕" w:hint="eastAsia"/>
                <w:spacing w:val="10"/>
                <w:szCs w:val="21"/>
              </w:rPr>
              <w:t>代表企</w:t>
            </w:r>
            <w:r w:rsidRPr="009E2A66">
              <w:rPr>
                <w:rFonts w:ascii="SimSun" w:eastAsia="SimSun" w:hAnsi="SimSun" w:cs="새굴림" w:hint="eastAsia"/>
                <w:spacing w:val="10"/>
                <w:szCs w:val="21"/>
              </w:rPr>
              <w:t>业生产许可证编号</w:t>
            </w:r>
            <w:r w:rsidRPr="009E2A66">
              <w:rPr>
                <w:rFonts w:ascii="SimSun" w:eastAsia="SimSun" w:hAnsi="SimSun" w:cs="맑은 고딕" w:hint="eastAsia"/>
                <w:spacing w:val="10"/>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t>省</w:t>
            </w:r>
            <w:r w:rsidRPr="009A67B5">
              <w:rPr>
                <w:rFonts w:ascii="SimSun" w:eastAsia="SimSun" w:hAnsi="SimSun" w:cs="새굴림" w:hint="eastAsia"/>
                <w:szCs w:val="21"/>
              </w:rPr>
              <w:t>级质量技术监督局颁发的生产许可证证书</w:t>
            </w:r>
            <w:r w:rsidRPr="009A67B5">
              <w:rPr>
                <w:rFonts w:ascii="SimSun" w:eastAsia="SimSun" w:hAnsi="SimSun" w:cs="맑은 고딕" w:hint="eastAsia"/>
                <w:szCs w:val="21"/>
              </w:rPr>
              <w:t>，</w:t>
            </w:r>
            <w:r w:rsidRPr="009A67B5">
              <w:rPr>
                <w:rFonts w:ascii="SimSun" w:eastAsia="SimSun" w:hAnsi="SimSun" w:cs="바탕" w:hint="eastAsia"/>
                <w:szCs w:val="21"/>
              </w:rPr>
              <w:t>可以在</w:t>
            </w:r>
            <w:r w:rsidRPr="009A67B5">
              <w:rPr>
                <w:rFonts w:ascii="SimSun" w:eastAsia="SimSun" w:hAnsi="SimSun" w:cs="새굴림" w:hint="eastAsia"/>
                <w:szCs w:val="21"/>
              </w:rPr>
              <w:t>编号前加上相应省级行政区域简称</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lastRenderedPageBreak/>
              <w:t>第四十</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企</w:t>
            </w:r>
            <w:r w:rsidRPr="009A67B5">
              <w:rPr>
                <w:rFonts w:ascii="SimSun" w:eastAsia="SimSun" w:hAnsi="SimSun" w:cs="새굴림" w:hint="eastAsia"/>
                <w:szCs w:val="21"/>
              </w:rPr>
              <w:t>业应当在产品或者其包装</w:t>
            </w:r>
            <w:r w:rsidRPr="009A67B5">
              <w:rPr>
                <w:rFonts w:ascii="SimSun" w:eastAsia="SimSun" w:hAnsi="SimSun" w:cs="맑은 고딕" w:hint="eastAsia"/>
                <w:szCs w:val="21"/>
              </w:rPr>
              <w:t>、</w:t>
            </w:r>
            <w:r w:rsidRPr="009A67B5">
              <w:rPr>
                <w:rFonts w:ascii="SimSun" w:eastAsia="SimSun" w:hAnsi="SimSun" w:cs="새굴림" w:hint="eastAsia"/>
                <w:szCs w:val="21"/>
              </w:rPr>
              <w:t>说明书上标注生产许可证标志和编号</w:t>
            </w:r>
            <w:r w:rsidRPr="009A67B5">
              <w:rPr>
                <w:rFonts w:ascii="SimSun" w:eastAsia="SimSun" w:hAnsi="SimSun" w:cs="맑은 고딕" w:hint="eastAsia"/>
                <w:szCs w:val="21"/>
              </w:rPr>
              <w:t>。</w:t>
            </w:r>
            <w:r w:rsidRPr="009A67B5">
              <w:rPr>
                <w:rFonts w:ascii="SimSun" w:eastAsia="SimSun" w:hAnsi="SimSun" w:cs="바탕" w:hint="eastAsia"/>
                <w:szCs w:val="21"/>
              </w:rPr>
              <w:t>根据</w:t>
            </w:r>
            <w:r w:rsidRPr="009A67B5">
              <w:rPr>
                <w:rFonts w:ascii="SimSun" w:eastAsia="SimSun" w:hAnsi="SimSun" w:cs="새굴림" w:hint="eastAsia"/>
                <w:szCs w:val="21"/>
              </w:rPr>
              <w:t>产品特点难以标注的裸装产品</w:t>
            </w:r>
            <w:r w:rsidRPr="009A67B5">
              <w:rPr>
                <w:rFonts w:ascii="SimSun" w:eastAsia="SimSun" w:hAnsi="SimSun" w:cs="맑은 고딕" w:hint="eastAsia"/>
                <w:szCs w:val="21"/>
              </w:rPr>
              <w:t>，</w:t>
            </w:r>
            <w:r w:rsidRPr="009A67B5">
              <w:rPr>
                <w:rFonts w:ascii="SimSun" w:eastAsia="SimSun" w:hAnsi="SimSun" w:cs="바탕" w:hint="eastAsia"/>
                <w:szCs w:val="21"/>
              </w:rPr>
              <w:t>可以不予</w:t>
            </w:r>
            <w:r w:rsidRPr="009A67B5">
              <w:rPr>
                <w:rFonts w:ascii="SimSun" w:eastAsia="SimSun" w:hAnsi="SimSun" w:cs="새굴림" w:hint="eastAsia"/>
                <w:szCs w:val="21"/>
              </w:rPr>
              <w:t>标注</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t>采取委托方式加工生</w:t>
            </w:r>
            <w:r w:rsidRPr="009A67B5">
              <w:rPr>
                <w:rFonts w:ascii="SimSun" w:eastAsia="SimSun" w:hAnsi="SimSun" w:cs="새굴림" w:hint="eastAsia"/>
                <w:szCs w:val="21"/>
              </w:rPr>
              <w:t>产列入目录产品的</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业应当在产品或者其包装</w:t>
            </w:r>
            <w:r w:rsidRPr="009A67B5">
              <w:rPr>
                <w:rFonts w:ascii="SimSun" w:eastAsia="SimSun" w:hAnsi="SimSun" w:cs="맑은 고딕" w:hint="eastAsia"/>
                <w:szCs w:val="21"/>
              </w:rPr>
              <w:t>、</w:t>
            </w:r>
            <w:r w:rsidRPr="009A67B5">
              <w:rPr>
                <w:rFonts w:ascii="SimSun" w:eastAsia="SimSun" w:hAnsi="SimSun" w:cs="새굴림" w:hint="eastAsia"/>
                <w:szCs w:val="21"/>
              </w:rPr>
              <w:t>说明书上标注委托企业的名称</w:t>
            </w:r>
            <w:r w:rsidRPr="009A67B5">
              <w:rPr>
                <w:rFonts w:ascii="SimSun" w:eastAsia="SimSun" w:hAnsi="SimSun" w:cs="맑은 고딕" w:hint="eastAsia"/>
                <w:szCs w:val="21"/>
              </w:rPr>
              <w:t>、</w:t>
            </w:r>
            <w:r w:rsidRPr="009A67B5">
              <w:rPr>
                <w:rFonts w:ascii="SimSun" w:eastAsia="SimSun" w:hAnsi="SimSun" w:cs="바탕" w:hint="eastAsia"/>
                <w:szCs w:val="21"/>
              </w:rPr>
              <w:t>住所</w:t>
            </w:r>
            <w:r w:rsidRPr="009A67B5">
              <w:rPr>
                <w:rFonts w:ascii="SimSun" w:eastAsia="SimSun" w:hAnsi="SimSun" w:cs="맑은 고딕" w:hint="eastAsia"/>
                <w:szCs w:val="21"/>
              </w:rPr>
              <w:t>，</w:t>
            </w:r>
            <w:r w:rsidRPr="009A67B5">
              <w:rPr>
                <w:rFonts w:ascii="SimSun" w:eastAsia="SimSun" w:hAnsi="SimSun" w:cs="바탕" w:hint="eastAsia"/>
                <w:szCs w:val="21"/>
              </w:rPr>
              <w:t>以及被委托企</w:t>
            </w:r>
            <w:r w:rsidRPr="009A67B5">
              <w:rPr>
                <w:rFonts w:ascii="SimSun" w:eastAsia="SimSun" w:hAnsi="SimSun" w:cs="새굴림" w:hint="eastAsia"/>
                <w:szCs w:val="21"/>
              </w:rPr>
              <w:t>业的名称</w:t>
            </w:r>
            <w:r w:rsidRPr="009A67B5">
              <w:rPr>
                <w:rFonts w:ascii="SimSun" w:eastAsia="SimSun" w:hAnsi="SimSun" w:cs="맑은 고딕" w:hint="eastAsia"/>
                <w:szCs w:val="21"/>
              </w:rPr>
              <w:t>、</w:t>
            </w:r>
            <w:r w:rsidRPr="009A67B5">
              <w:rPr>
                <w:rFonts w:ascii="SimSun" w:eastAsia="SimSun" w:hAnsi="SimSun" w:cs="바탕" w:hint="eastAsia"/>
                <w:szCs w:val="21"/>
              </w:rPr>
              <w:t>住所</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产许可证标志和编号</w:t>
            </w:r>
            <w:r w:rsidRPr="009A67B5">
              <w:rPr>
                <w:rFonts w:ascii="SimSun" w:eastAsia="SimSun" w:hAnsi="SimSun" w:cs="맑은 고딕" w:hint="eastAsia"/>
                <w:szCs w:val="21"/>
              </w:rPr>
              <w:t>。</w:t>
            </w:r>
            <w:r w:rsidRPr="009A67B5">
              <w:rPr>
                <w:rFonts w:ascii="SimSun" w:eastAsia="SimSun" w:hAnsi="SimSun" w:cs="바탕" w:hint="eastAsia"/>
                <w:szCs w:val="21"/>
              </w:rPr>
              <w:t>委托企</w:t>
            </w:r>
            <w:r w:rsidRPr="009A67B5">
              <w:rPr>
                <w:rFonts w:ascii="SimSun" w:eastAsia="SimSun" w:hAnsi="SimSun" w:cs="새굴림" w:hint="eastAsia"/>
                <w:szCs w:val="21"/>
              </w:rPr>
              <w:t>业具有其委托加工的产品生产许可证的</w:t>
            </w:r>
            <w:r w:rsidRPr="009A67B5">
              <w:rPr>
                <w:rFonts w:ascii="SimSun" w:eastAsia="SimSun" w:hAnsi="SimSun" w:cs="맑은 고딕" w:hint="eastAsia"/>
                <w:szCs w:val="21"/>
              </w:rPr>
              <w:t>，</w:t>
            </w:r>
            <w:r w:rsidRPr="009A67B5">
              <w:rPr>
                <w:rFonts w:ascii="SimSun" w:eastAsia="SimSun" w:hAnsi="SimSun" w:cs="새굴림" w:hint="eastAsia"/>
                <w:szCs w:val="21"/>
              </w:rPr>
              <w:t>还应当标注委托企业的生产许可证标志和编号</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第四十一</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取得生</w:t>
            </w:r>
            <w:r w:rsidRPr="009A67B5">
              <w:rPr>
                <w:rFonts w:ascii="SimSun" w:eastAsia="SimSun" w:hAnsi="SimSun" w:cs="새굴림" w:hint="eastAsia"/>
                <w:szCs w:val="21"/>
              </w:rPr>
              <w:t>产许可证的企业应当自准予生产许可之日起</w:t>
            </w:r>
            <w:r w:rsidRPr="009A67B5">
              <w:rPr>
                <w:rFonts w:ascii="SimSun" w:eastAsia="SimSun" w:hAnsi="SimSun" w:hint="eastAsia"/>
                <w:szCs w:val="21"/>
              </w:rPr>
              <w:t>6</w:t>
            </w:r>
            <w:r w:rsidRPr="009A67B5">
              <w:rPr>
                <w:rFonts w:ascii="SimSun" w:eastAsia="SimSun" w:hAnsi="SimSun" w:cs="새굴림" w:hint="eastAsia"/>
                <w:szCs w:val="21"/>
              </w:rPr>
              <w:t>个月内完成在其产品或者包装</w:t>
            </w:r>
            <w:r w:rsidRPr="009A67B5">
              <w:rPr>
                <w:rFonts w:ascii="SimSun" w:eastAsia="SimSun" w:hAnsi="SimSun" w:cs="맑은 고딕" w:hint="eastAsia"/>
                <w:szCs w:val="21"/>
              </w:rPr>
              <w:t>、</w:t>
            </w:r>
            <w:r w:rsidRPr="009A67B5">
              <w:rPr>
                <w:rFonts w:ascii="SimSun" w:eastAsia="SimSun" w:hAnsi="SimSun" w:cs="새굴림" w:hint="eastAsia"/>
                <w:szCs w:val="21"/>
              </w:rPr>
              <w:t>说明书上标注生产许可证标志和编号</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第四十二</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任何</w:t>
            </w:r>
            <w:r w:rsidRPr="009A67B5">
              <w:rPr>
                <w:rFonts w:ascii="SimSun" w:eastAsia="SimSun" w:hAnsi="SimSun" w:cs="새굴림" w:hint="eastAsia"/>
                <w:szCs w:val="21"/>
              </w:rPr>
              <w:t>单位和个人不得伪造</w:t>
            </w:r>
            <w:r w:rsidRPr="009A67B5">
              <w:rPr>
                <w:rFonts w:ascii="SimSun" w:eastAsia="SimSun" w:hAnsi="SimSun" w:cs="맑은 고딕" w:hint="eastAsia"/>
                <w:szCs w:val="21"/>
              </w:rPr>
              <w:t>、</w:t>
            </w:r>
            <w:r w:rsidRPr="009A67B5">
              <w:rPr>
                <w:rFonts w:ascii="SimSun" w:eastAsia="SimSun" w:hAnsi="SimSun" w:cs="새굴림" w:hint="eastAsia"/>
                <w:szCs w:val="21"/>
              </w:rPr>
              <w:t>变造生产许可证证书</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产许可证标志和编号</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t>任何</w:t>
            </w:r>
            <w:r w:rsidRPr="009A67B5">
              <w:rPr>
                <w:rFonts w:ascii="SimSun" w:eastAsia="SimSun" w:hAnsi="SimSun" w:cs="새굴림" w:hint="eastAsia"/>
                <w:szCs w:val="21"/>
              </w:rPr>
              <w:t>单位和个人不得冒用他人的生产许可证证书</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产许可证标志和编号</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t>取得生</w:t>
            </w:r>
            <w:r w:rsidRPr="009A67B5">
              <w:rPr>
                <w:rFonts w:ascii="SimSun" w:eastAsia="SimSun" w:hAnsi="SimSun" w:cs="새굴림" w:hint="eastAsia"/>
                <w:szCs w:val="21"/>
              </w:rPr>
              <w:t>产许</w:t>
            </w:r>
            <w:r w:rsidRPr="009A67B5">
              <w:rPr>
                <w:rFonts w:ascii="SimSun" w:eastAsia="SimSun" w:hAnsi="SimSun" w:cs="바탕" w:hint="eastAsia"/>
                <w:szCs w:val="21"/>
              </w:rPr>
              <w:t>可</w:t>
            </w:r>
            <w:r w:rsidRPr="009A67B5">
              <w:rPr>
                <w:rFonts w:ascii="SimSun" w:eastAsia="SimSun" w:hAnsi="SimSun" w:cs="새굴림" w:hint="eastAsia"/>
                <w:szCs w:val="21"/>
              </w:rPr>
              <w:t>证的企业不得出租</w:t>
            </w:r>
            <w:r w:rsidRPr="009A67B5">
              <w:rPr>
                <w:rFonts w:ascii="SimSun" w:eastAsia="SimSun" w:hAnsi="SimSun" w:cs="맑은 고딕" w:hint="eastAsia"/>
                <w:szCs w:val="21"/>
              </w:rPr>
              <w:t>、</w:t>
            </w:r>
            <w:r w:rsidRPr="009A67B5">
              <w:rPr>
                <w:rFonts w:ascii="SimSun" w:eastAsia="SimSun" w:hAnsi="SimSun" w:cs="바탕" w:hint="eastAsia"/>
                <w:szCs w:val="21"/>
              </w:rPr>
              <w:t>出借或者以其他形式</w:t>
            </w:r>
            <w:r w:rsidRPr="009A67B5">
              <w:rPr>
                <w:rFonts w:ascii="SimSun" w:eastAsia="SimSun" w:hAnsi="SimSun" w:cs="새굴림" w:hint="eastAsia"/>
                <w:szCs w:val="21"/>
              </w:rPr>
              <w:t>转让生产许可证证书</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产许可证标志和编号</w:t>
            </w:r>
            <w:r w:rsidRPr="009A67B5">
              <w:rPr>
                <w:rFonts w:ascii="SimSun" w:eastAsia="SimSun" w:hAnsi="SimSun" w:cs="맑은 고딕" w:hint="eastAsia"/>
                <w:szCs w:val="21"/>
              </w:rPr>
              <w:t>。</w:t>
            </w:r>
            <w:r w:rsidRPr="009A67B5">
              <w:rPr>
                <w:rFonts w:ascii="SimSun" w:eastAsia="SimSun" w:hAnsi="SimSun" w:hint="eastAsia"/>
                <w:szCs w:val="21"/>
              </w:rPr>
              <w:t xml:space="preserve"> </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p>
          <w:p w:rsidR="009A67B5" w:rsidRPr="009A67B5" w:rsidRDefault="009A67B5" w:rsidP="00B11960">
            <w:pPr>
              <w:wordWrap w:val="0"/>
              <w:autoSpaceDN w:val="0"/>
              <w:adjustRightInd w:val="0"/>
              <w:snapToGrid w:val="0"/>
              <w:spacing w:line="290" w:lineRule="atLeast"/>
              <w:ind w:firstLineChars="0" w:firstLine="0"/>
              <w:jc w:val="center"/>
              <w:rPr>
                <w:rFonts w:ascii="SimSun" w:eastAsia="SimSun" w:hAnsi="SimSun"/>
                <w:szCs w:val="21"/>
              </w:rPr>
            </w:pPr>
            <w:r w:rsidRPr="009A67B5">
              <w:rPr>
                <w:rFonts w:ascii="SimSun" w:eastAsia="SimSun" w:hAnsi="SimSun" w:cs="바탕" w:hint="eastAsia"/>
                <w:b/>
                <w:szCs w:val="21"/>
              </w:rPr>
              <w:t>第七章</w:t>
            </w:r>
            <w:r w:rsidRPr="009A67B5">
              <w:rPr>
                <w:rFonts w:ascii="SimSun" w:eastAsia="SimSun" w:hAnsi="SimSun" w:hint="eastAsia"/>
                <w:b/>
                <w:szCs w:val="21"/>
              </w:rPr>
              <w:t xml:space="preserve"> </w:t>
            </w:r>
            <w:r w:rsidRPr="009A67B5">
              <w:rPr>
                <w:rFonts w:ascii="SimSun" w:eastAsia="SimSun" w:hAnsi="SimSun" w:cs="새굴림" w:hint="eastAsia"/>
                <w:b/>
                <w:szCs w:val="21"/>
              </w:rPr>
              <w:t>监督检查</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第四十三</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质检总局和县级以上地方质量技术监督局依照</w:t>
            </w:r>
            <w:r w:rsidRPr="009A67B5">
              <w:rPr>
                <w:rFonts w:ascii="SimSun" w:eastAsia="SimSun" w:hAnsi="SimSun" w:cs="맑은 고딕" w:hint="eastAsia"/>
                <w:szCs w:val="21"/>
              </w:rPr>
              <w:t>《</w:t>
            </w:r>
            <w:r w:rsidRPr="009A67B5">
              <w:rPr>
                <w:rFonts w:ascii="SimSun" w:eastAsia="SimSun" w:hAnsi="SimSun" w:cs="바탕" w:hint="eastAsia"/>
                <w:szCs w:val="21"/>
              </w:rPr>
              <w:t>管理</w:t>
            </w:r>
            <w:r w:rsidRPr="009A67B5">
              <w:rPr>
                <w:rFonts w:ascii="SimSun" w:eastAsia="SimSun" w:hAnsi="SimSun" w:cs="새굴림" w:hint="eastAsia"/>
                <w:szCs w:val="21"/>
              </w:rPr>
              <w:t>条例</w:t>
            </w:r>
            <w:r w:rsidRPr="009A67B5">
              <w:rPr>
                <w:rFonts w:ascii="SimSun" w:eastAsia="SimSun" w:hAnsi="SimSun" w:cs="맑은 고딕" w:hint="eastAsia"/>
                <w:szCs w:val="21"/>
              </w:rPr>
              <w:t>》</w:t>
            </w:r>
            <w:r w:rsidRPr="009A67B5">
              <w:rPr>
                <w:rFonts w:ascii="SimSun" w:eastAsia="SimSun" w:hAnsi="SimSun" w:cs="바탕" w:hint="eastAsia"/>
                <w:szCs w:val="21"/>
              </w:rPr>
              <w:t>和本</w:t>
            </w:r>
            <w:r w:rsidRPr="009A67B5">
              <w:rPr>
                <w:rFonts w:ascii="SimSun" w:eastAsia="SimSun" w:hAnsi="SimSun" w:cs="새굴림" w:hint="eastAsia"/>
                <w:szCs w:val="21"/>
              </w:rPr>
              <w:t>办法对生产列入目录产品的企业</w:t>
            </w:r>
            <w:r w:rsidRPr="009A67B5">
              <w:rPr>
                <w:rFonts w:ascii="SimSun" w:eastAsia="SimSun" w:hAnsi="SimSun" w:cs="맑은 고딕" w:hint="eastAsia"/>
                <w:szCs w:val="21"/>
              </w:rPr>
              <w:t>、</w:t>
            </w:r>
            <w:r w:rsidRPr="009A67B5">
              <w:rPr>
                <w:rFonts w:ascii="SimSun" w:eastAsia="SimSun" w:hAnsi="SimSun" w:cs="바탕" w:hint="eastAsia"/>
                <w:szCs w:val="21"/>
              </w:rPr>
              <w:t>核</w:t>
            </w:r>
            <w:r w:rsidRPr="009A67B5">
              <w:rPr>
                <w:rFonts w:ascii="SimSun" w:eastAsia="SimSun" w:hAnsi="SimSun" w:cs="새굴림" w:hint="eastAsia"/>
                <w:szCs w:val="21"/>
              </w:rPr>
              <w:t>查人员</w:t>
            </w:r>
            <w:r w:rsidRPr="009A67B5">
              <w:rPr>
                <w:rFonts w:ascii="SimSun" w:eastAsia="SimSun" w:hAnsi="SimSun" w:cs="맑은 고딕" w:hint="eastAsia"/>
                <w:szCs w:val="21"/>
              </w:rPr>
              <w:t>、</w:t>
            </w:r>
            <w:r w:rsidRPr="009A67B5">
              <w:rPr>
                <w:rFonts w:ascii="SimSun" w:eastAsia="SimSun" w:hAnsi="SimSun" w:cs="새굴림" w:hint="eastAsia"/>
                <w:szCs w:val="21"/>
              </w:rPr>
              <w:t>检验机构及其检验人员进行监督检查</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第四十四</w:t>
            </w:r>
            <w:r w:rsidRPr="009A67B5">
              <w:rPr>
                <w:rFonts w:ascii="SimSun" w:eastAsia="SimSun" w:hAnsi="SimSun" w:cs="새굴림" w:hint="eastAsia"/>
                <w:b/>
                <w:szCs w:val="21"/>
              </w:rPr>
              <w:t>条</w:t>
            </w:r>
            <w:r w:rsidRPr="009A67B5">
              <w:rPr>
                <w:rFonts w:ascii="SimSun" w:eastAsia="SimSun" w:hAnsi="SimSun" w:hint="eastAsia"/>
                <w:b/>
                <w:szCs w:val="21"/>
              </w:rPr>
              <w:t xml:space="preserve"> </w:t>
            </w:r>
            <w:r w:rsidRPr="009A67B5">
              <w:rPr>
                <w:rFonts w:ascii="SimSun" w:eastAsia="SimSun" w:hAnsi="SimSun" w:cs="바탕" w:hint="eastAsia"/>
                <w:szCs w:val="21"/>
              </w:rPr>
              <w:t>根据</w:t>
            </w:r>
            <w:r w:rsidRPr="009A67B5">
              <w:rPr>
                <w:rFonts w:ascii="SimSun" w:eastAsia="SimSun" w:hAnsi="SimSun" w:cs="새굴림" w:hint="eastAsia"/>
                <w:szCs w:val="21"/>
              </w:rPr>
              <w:t>举报或者已经取得的违法嫌疑证据</w:t>
            </w:r>
            <w:r w:rsidRPr="009A67B5">
              <w:rPr>
                <w:rFonts w:ascii="SimSun" w:eastAsia="SimSun" w:hAnsi="SimSun" w:cs="맑은 고딕" w:hint="eastAsia"/>
                <w:szCs w:val="21"/>
              </w:rPr>
              <w:t>，</w:t>
            </w:r>
            <w:r w:rsidRPr="009A67B5">
              <w:rPr>
                <w:rFonts w:ascii="SimSun" w:eastAsia="SimSun" w:hAnsi="SimSun" w:cs="새굴림" w:hint="eastAsia"/>
                <w:szCs w:val="21"/>
              </w:rPr>
              <w:t>县级以上地方质量技术监督局对涉嫌违法行为进行查处并可以行使下列职权</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一</w:t>
            </w:r>
            <w:r w:rsidRPr="009A67B5">
              <w:rPr>
                <w:rFonts w:ascii="SimSun" w:eastAsia="SimSun" w:hAnsi="SimSun" w:cs="맑은 고딕" w:hint="eastAsia"/>
                <w:szCs w:val="21"/>
              </w:rPr>
              <w:t>）</w:t>
            </w:r>
            <w:r w:rsidRPr="009A67B5">
              <w:rPr>
                <w:rFonts w:ascii="SimSun" w:eastAsia="SimSun" w:hAnsi="SimSun" w:cs="바탕" w:hint="eastAsia"/>
                <w:szCs w:val="21"/>
              </w:rPr>
              <w:t>向有</w:t>
            </w:r>
            <w:r w:rsidRPr="009A67B5">
              <w:rPr>
                <w:rFonts w:ascii="SimSun" w:eastAsia="SimSun" w:hAnsi="SimSun" w:cs="새굴림" w:hint="eastAsia"/>
                <w:szCs w:val="21"/>
              </w:rPr>
              <w:t>关生产</w:t>
            </w:r>
            <w:r w:rsidRPr="009A67B5">
              <w:rPr>
                <w:rFonts w:ascii="SimSun" w:eastAsia="SimSun" w:hAnsi="SimSun" w:cs="맑은 고딕" w:hint="eastAsia"/>
                <w:szCs w:val="21"/>
              </w:rPr>
              <w:t>、</w:t>
            </w:r>
            <w:r w:rsidRPr="009A67B5">
              <w:rPr>
                <w:rFonts w:ascii="SimSun" w:eastAsia="SimSun" w:hAnsi="SimSun" w:cs="새굴림" w:hint="eastAsia"/>
                <w:szCs w:val="21"/>
              </w:rPr>
              <w:t>销售或者在经营活动中使用列入目录产品的企业和检验机构的法定代表人</w:t>
            </w:r>
            <w:r w:rsidRPr="009A67B5">
              <w:rPr>
                <w:rFonts w:ascii="SimSun" w:eastAsia="SimSun" w:hAnsi="SimSun" w:cs="맑은 고딕" w:hint="eastAsia"/>
                <w:szCs w:val="21"/>
              </w:rPr>
              <w:t>、</w:t>
            </w:r>
            <w:r w:rsidRPr="009A67B5">
              <w:rPr>
                <w:rFonts w:ascii="SimSun" w:eastAsia="SimSun" w:hAnsi="SimSun" w:cs="바탕" w:hint="eastAsia"/>
                <w:szCs w:val="21"/>
              </w:rPr>
              <w:t>主要</w:t>
            </w:r>
            <w:r w:rsidRPr="009A67B5">
              <w:rPr>
                <w:rFonts w:ascii="SimSun" w:eastAsia="SimSun" w:hAnsi="SimSun" w:cs="새굴림" w:hint="eastAsia"/>
                <w:szCs w:val="21"/>
              </w:rPr>
              <w:t>负责人和其他有关人员调查</w:t>
            </w:r>
            <w:r w:rsidRPr="009A67B5">
              <w:rPr>
                <w:rFonts w:ascii="SimSun" w:eastAsia="SimSun" w:hAnsi="SimSun" w:cs="맑은 고딕" w:hint="eastAsia"/>
                <w:szCs w:val="21"/>
              </w:rPr>
              <w:t>、</w:t>
            </w:r>
            <w:r w:rsidRPr="009A67B5">
              <w:rPr>
                <w:rFonts w:ascii="SimSun" w:eastAsia="SimSun" w:hAnsi="SimSun" w:cs="바탕" w:hint="eastAsia"/>
                <w:szCs w:val="21"/>
              </w:rPr>
              <w:t>了解</w:t>
            </w:r>
            <w:r w:rsidRPr="009A67B5">
              <w:rPr>
                <w:rFonts w:ascii="SimSun" w:eastAsia="SimSun" w:hAnsi="SimSun" w:cs="새굴림" w:hint="eastAsia"/>
                <w:szCs w:val="21"/>
              </w:rPr>
              <w:t>与涉嫌违法活动有关的情况</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二</w:t>
            </w:r>
            <w:r w:rsidRPr="009A67B5">
              <w:rPr>
                <w:rFonts w:ascii="SimSun" w:eastAsia="SimSun" w:hAnsi="SimSun" w:cs="맑은 고딕" w:hint="eastAsia"/>
                <w:szCs w:val="21"/>
              </w:rPr>
              <w:t>）</w:t>
            </w:r>
            <w:r w:rsidRPr="009A67B5">
              <w:rPr>
                <w:rFonts w:ascii="SimSun" w:eastAsia="SimSun" w:hAnsi="SimSun" w:cs="새굴림" w:hint="eastAsia"/>
                <w:szCs w:val="21"/>
              </w:rPr>
              <w:t>查阅</w:t>
            </w:r>
            <w:r w:rsidRPr="009A67B5">
              <w:rPr>
                <w:rFonts w:ascii="SimSun" w:eastAsia="SimSun" w:hAnsi="SimSun" w:cs="맑은 고딕" w:hint="eastAsia"/>
                <w:szCs w:val="21"/>
              </w:rPr>
              <w:t>、</w:t>
            </w:r>
            <w:r w:rsidRPr="009A67B5">
              <w:rPr>
                <w:rFonts w:ascii="SimSun" w:eastAsia="SimSun" w:hAnsi="SimSun" w:cs="새굴림" w:hint="eastAsia"/>
                <w:szCs w:val="21"/>
              </w:rPr>
              <w:t>复制有关生产</w:t>
            </w:r>
            <w:r w:rsidRPr="009A67B5">
              <w:rPr>
                <w:rFonts w:ascii="SimSun" w:eastAsia="SimSun" w:hAnsi="SimSun" w:cs="맑은 고딕" w:hint="eastAsia"/>
                <w:szCs w:val="21"/>
              </w:rPr>
              <w:t>、</w:t>
            </w:r>
            <w:r w:rsidRPr="009A67B5">
              <w:rPr>
                <w:rFonts w:ascii="SimSun" w:eastAsia="SimSun" w:hAnsi="SimSun" w:cs="새굴림" w:hint="eastAsia"/>
                <w:szCs w:val="21"/>
              </w:rPr>
              <w:t>销售或者在经营活动中使用列入目录产品的企业和检验机构的有关合同</w:t>
            </w:r>
            <w:r w:rsidRPr="009A67B5">
              <w:rPr>
                <w:rFonts w:ascii="SimSun" w:eastAsia="SimSun" w:hAnsi="SimSun" w:cs="맑은 고딕" w:hint="eastAsia"/>
                <w:szCs w:val="21"/>
              </w:rPr>
              <w:t>、</w:t>
            </w:r>
            <w:r w:rsidRPr="009A67B5">
              <w:rPr>
                <w:rFonts w:ascii="SimSun" w:eastAsia="SimSun" w:hAnsi="SimSun" w:cs="새굴림" w:hint="eastAsia"/>
                <w:szCs w:val="21"/>
              </w:rPr>
              <w:t>发票</w:t>
            </w:r>
            <w:r w:rsidRPr="009A67B5">
              <w:rPr>
                <w:rFonts w:ascii="SimSun" w:eastAsia="SimSun" w:hAnsi="SimSun" w:cs="맑은 고딕" w:hint="eastAsia"/>
                <w:szCs w:val="21"/>
              </w:rPr>
              <w:t>、</w:t>
            </w:r>
            <w:r w:rsidRPr="009A67B5">
              <w:rPr>
                <w:rFonts w:ascii="SimSun" w:eastAsia="SimSun" w:hAnsi="SimSun" w:cs="새굴림" w:hint="eastAsia"/>
                <w:szCs w:val="21"/>
              </w:rPr>
              <w:t>账薄以及其他有关资料</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三</w:t>
            </w:r>
            <w:r w:rsidRPr="009A67B5">
              <w:rPr>
                <w:rFonts w:ascii="SimSun" w:eastAsia="SimSun" w:hAnsi="SimSun" w:cs="맑은 고딕" w:hint="eastAsia"/>
                <w:szCs w:val="21"/>
              </w:rPr>
              <w:t>）</w:t>
            </w:r>
            <w:r w:rsidRPr="009A67B5">
              <w:rPr>
                <w:rFonts w:ascii="SimSun" w:eastAsia="SimSun" w:hAnsi="SimSun" w:cs="새굴림" w:hint="eastAsia"/>
                <w:szCs w:val="21"/>
              </w:rPr>
              <w:t>对有证据表明属于违反</w:t>
            </w:r>
            <w:r w:rsidRPr="009A67B5">
              <w:rPr>
                <w:rFonts w:ascii="SimSun" w:eastAsia="SimSun" w:hAnsi="SimSun" w:cs="맑은 고딕" w:hint="eastAsia"/>
                <w:szCs w:val="21"/>
              </w:rPr>
              <w:t>《</w:t>
            </w:r>
            <w:r w:rsidRPr="009A67B5">
              <w:rPr>
                <w:rFonts w:ascii="SimSun" w:eastAsia="SimSun" w:hAnsi="SimSun" w:cs="바탕" w:hint="eastAsia"/>
                <w:szCs w:val="21"/>
              </w:rPr>
              <w:t>管理</w:t>
            </w:r>
            <w:r w:rsidRPr="009A67B5">
              <w:rPr>
                <w:rFonts w:ascii="SimSun" w:eastAsia="SimSun" w:hAnsi="SimSun" w:cs="새굴림" w:hint="eastAsia"/>
                <w:szCs w:val="21"/>
              </w:rPr>
              <w:t>条例</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w:t>
            </w:r>
            <w:r w:rsidRPr="009A67B5">
              <w:rPr>
                <w:rFonts w:ascii="SimSun" w:eastAsia="SimSun" w:hAnsi="SimSun" w:cs="맑은 고딕" w:hint="eastAsia"/>
                <w:szCs w:val="21"/>
              </w:rPr>
              <w:t>、</w:t>
            </w:r>
            <w:r w:rsidRPr="009A67B5">
              <w:rPr>
                <w:rFonts w:ascii="SimSun" w:eastAsia="SimSun" w:hAnsi="SimSun" w:cs="새굴림" w:hint="eastAsia"/>
                <w:szCs w:val="21"/>
              </w:rPr>
              <w:t>销售或者在经营活动中</w:t>
            </w:r>
            <w:r w:rsidRPr="009A67B5">
              <w:rPr>
                <w:rFonts w:ascii="SimSun" w:eastAsia="SimSun" w:hAnsi="SimSun" w:cs="새굴림" w:hint="eastAsia"/>
                <w:szCs w:val="21"/>
              </w:rPr>
              <w:lastRenderedPageBreak/>
              <w:t>使用的列入目录产品予以查封或者扣押</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第四十五</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企</w:t>
            </w:r>
            <w:r w:rsidRPr="009A67B5">
              <w:rPr>
                <w:rFonts w:ascii="SimSun" w:eastAsia="SimSun" w:hAnsi="SimSun" w:cs="새굴림" w:hint="eastAsia"/>
                <w:szCs w:val="21"/>
              </w:rPr>
              <w:t>业可以自受理申请之日起试生产申请取证产品</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바탕" w:hint="eastAsia"/>
                <w:szCs w:val="21"/>
              </w:rPr>
              <w:t>企</w:t>
            </w:r>
            <w:r w:rsidRPr="009A67B5">
              <w:rPr>
                <w:rFonts w:ascii="SimSun" w:eastAsia="SimSun" w:hAnsi="SimSun" w:cs="새굴림" w:hint="eastAsia"/>
                <w:szCs w:val="21"/>
              </w:rPr>
              <w:t>业试生产的产品应当经出厂检验合格</w:t>
            </w:r>
            <w:r w:rsidRPr="009A67B5">
              <w:rPr>
                <w:rFonts w:ascii="SimSun" w:eastAsia="SimSun" w:hAnsi="SimSun" w:cs="맑은 고딕" w:hint="eastAsia"/>
                <w:szCs w:val="21"/>
              </w:rPr>
              <w:t>，</w:t>
            </w:r>
            <w:r w:rsidRPr="009A67B5">
              <w:rPr>
                <w:rFonts w:ascii="SimSun" w:eastAsia="SimSun" w:hAnsi="SimSun" w:cs="새굴림" w:hint="eastAsia"/>
                <w:szCs w:val="21"/>
              </w:rPr>
              <w:t>并在产品或者其包装</w:t>
            </w:r>
            <w:r w:rsidRPr="009A67B5">
              <w:rPr>
                <w:rFonts w:ascii="SimSun" w:eastAsia="SimSun" w:hAnsi="SimSun" w:cs="맑은 고딕" w:hint="eastAsia"/>
                <w:szCs w:val="21"/>
              </w:rPr>
              <w:t>、</w:t>
            </w:r>
            <w:r w:rsidRPr="009A67B5">
              <w:rPr>
                <w:rFonts w:ascii="SimSun" w:eastAsia="SimSun" w:hAnsi="SimSun" w:cs="새굴림" w:hint="eastAsia"/>
                <w:szCs w:val="21"/>
              </w:rPr>
              <w:t>说明书上标明</w:t>
            </w:r>
            <w:r w:rsidRPr="009A67B5">
              <w:rPr>
                <w:rFonts w:ascii="SimSun" w:eastAsia="SimSun" w:hAnsi="SimSun" w:cs="맑은 고딕" w:hint="eastAsia"/>
                <w:szCs w:val="21"/>
              </w:rPr>
              <w:t>“</w:t>
            </w:r>
            <w:r w:rsidRPr="009A67B5">
              <w:rPr>
                <w:rFonts w:ascii="SimSun" w:eastAsia="SimSun" w:hAnsi="SimSun" w:cs="새굴림" w:hint="eastAsia"/>
                <w:szCs w:val="21"/>
              </w:rPr>
              <w:t>试制品</w:t>
            </w:r>
            <w:r w:rsidRPr="009A67B5">
              <w:rPr>
                <w:rFonts w:ascii="SimSun" w:eastAsia="SimSun" w:hAnsi="SimSun" w:cs="맑은 고딕" w:hint="eastAsia"/>
                <w:szCs w:val="21"/>
              </w:rPr>
              <w:t>”</w:t>
            </w:r>
            <w:r w:rsidRPr="009A67B5">
              <w:rPr>
                <w:rFonts w:ascii="SimSun" w:eastAsia="SimSun" w:hAnsi="SimSun" w:cs="바탕" w:hint="eastAsia"/>
                <w:szCs w:val="21"/>
              </w:rPr>
              <w:t>后</w:t>
            </w:r>
            <w:r w:rsidRPr="009A67B5">
              <w:rPr>
                <w:rFonts w:ascii="SimSun" w:eastAsia="SimSun" w:hAnsi="SimSun" w:cs="맑은 고딕" w:hint="eastAsia"/>
                <w:szCs w:val="21"/>
              </w:rPr>
              <w:t>，</w:t>
            </w:r>
            <w:r w:rsidRPr="009A67B5">
              <w:rPr>
                <w:rFonts w:ascii="SimSun" w:eastAsia="SimSun" w:hAnsi="SimSun" w:cs="바탕" w:hint="eastAsia"/>
                <w:szCs w:val="21"/>
              </w:rPr>
              <w:t>方可</w:t>
            </w:r>
            <w:r w:rsidRPr="009A67B5">
              <w:rPr>
                <w:rFonts w:ascii="SimSun" w:eastAsia="SimSun" w:hAnsi="SimSun" w:cs="새굴림" w:hint="eastAsia"/>
                <w:szCs w:val="21"/>
              </w:rPr>
              <w:t>销售</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cs="새굴림" w:hint="eastAsia"/>
                <w:szCs w:val="21"/>
              </w:rPr>
              <w:t>质检总局或者省级质量技术监督局作出终止办理生产许可决定或者不予生产许可决定的</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业从即日起不得继续试生产该产品</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第四十六</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取得生</w:t>
            </w:r>
            <w:r w:rsidRPr="009A67B5">
              <w:rPr>
                <w:rFonts w:ascii="SimSun" w:eastAsia="SimSun" w:hAnsi="SimSun" w:cs="새굴림" w:hint="eastAsia"/>
                <w:szCs w:val="21"/>
              </w:rPr>
              <w:t>产许可的企业应当保证产品质量稳定合格</w:t>
            </w:r>
            <w:r w:rsidRPr="009A67B5">
              <w:rPr>
                <w:rFonts w:ascii="SimSun" w:eastAsia="SimSun" w:hAnsi="SimSun" w:cs="맑은 고딕" w:hint="eastAsia"/>
                <w:szCs w:val="21"/>
              </w:rPr>
              <w:t>，</w:t>
            </w:r>
            <w:r w:rsidRPr="009A67B5">
              <w:rPr>
                <w:rFonts w:ascii="SimSun" w:eastAsia="SimSun" w:hAnsi="SimSun" w:cs="새굴림" w:hint="eastAsia"/>
                <w:szCs w:val="21"/>
              </w:rPr>
              <w:t>并持续保持取得生产许可的规定条件</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第四十七</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采用委托加工方式生</w:t>
            </w:r>
            <w:r w:rsidRPr="009A67B5">
              <w:rPr>
                <w:rFonts w:ascii="SimSun" w:eastAsia="SimSun" w:hAnsi="SimSun" w:cs="새굴림" w:hint="eastAsia"/>
                <w:szCs w:val="21"/>
              </w:rPr>
              <w:t>产列入目录产品的</w:t>
            </w:r>
            <w:r w:rsidRPr="009A67B5">
              <w:rPr>
                <w:rFonts w:ascii="SimSun" w:eastAsia="SimSun" w:hAnsi="SimSun" w:cs="맑은 고딕" w:hint="eastAsia"/>
                <w:szCs w:val="21"/>
              </w:rPr>
              <w:t>，</w:t>
            </w:r>
            <w:r w:rsidRPr="009A67B5">
              <w:rPr>
                <w:rFonts w:ascii="SimSun" w:eastAsia="SimSun" w:hAnsi="SimSun" w:cs="바탕" w:hint="eastAsia"/>
                <w:szCs w:val="21"/>
              </w:rPr>
              <w:t>被委托企</w:t>
            </w:r>
            <w:r w:rsidRPr="009A67B5">
              <w:rPr>
                <w:rFonts w:ascii="SimSun" w:eastAsia="SimSun" w:hAnsi="SimSun" w:cs="새굴림" w:hint="eastAsia"/>
                <w:szCs w:val="21"/>
              </w:rPr>
              <w:t>业应当取得与委托加工产品相应的生产许可</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第四十八</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B132F5">
              <w:rPr>
                <w:rFonts w:ascii="SimSun" w:eastAsia="SimSun" w:hAnsi="SimSun" w:cs="바탕" w:hint="eastAsia"/>
                <w:spacing w:val="8"/>
                <w:szCs w:val="21"/>
              </w:rPr>
              <w:t>自取得生</w:t>
            </w:r>
            <w:r w:rsidRPr="00B132F5">
              <w:rPr>
                <w:rFonts w:ascii="SimSun" w:eastAsia="SimSun" w:hAnsi="SimSun" w:cs="새굴림" w:hint="eastAsia"/>
                <w:spacing w:val="8"/>
                <w:szCs w:val="21"/>
              </w:rPr>
              <w:t>产许可之日起</w:t>
            </w:r>
            <w:r w:rsidRPr="00B132F5">
              <w:rPr>
                <w:rFonts w:ascii="SimSun" w:eastAsia="SimSun" w:hAnsi="SimSun" w:cs="맑은 고딕" w:hint="eastAsia"/>
                <w:spacing w:val="8"/>
                <w:szCs w:val="21"/>
              </w:rPr>
              <w:t>，</w:t>
            </w:r>
            <w:r w:rsidRPr="00B132F5">
              <w:rPr>
                <w:rFonts w:ascii="SimSun" w:eastAsia="SimSun" w:hAnsi="SimSun" w:cs="바탕" w:hint="eastAsia"/>
                <w:spacing w:val="8"/>
                <w:szCs w:val="21"/>
              </w:rPr>
              <w:t>企</w:t>
            </w:r>
            <w:r w:rsidRPr="00B132F5">
              <w:rPr>
                <w:rFonts w:ascii="SimSun" w:eastAsia="SimSun" w:hAnsi="SimSun" w:cs="새굴림" w:hint="eastAsia"/>
                <w:spacing w:val="8"/>
                <w:szCs w:val="21"/>
              </w:rPr>
              <w:t>业应当按年度向省级质量技术监督局或者其委托的市县级质量技术监督局提交自查报告</w:t>
            </w:r>
            <w:r w:rsidRPr="00B132F5">
              <w:rPr>
                <w:rFonts w:ascii="SimSun" w:eastAsia="SimSun" w:hAnsi="SimSun" w:cs="맑은 고딕" w:hint="eastAsia"/>
                <w:spacing w:val="8"/>
                <w:szCs w:val="21"/>
              </w:rPr>
              <w:t>。</w:t>
            </w:r>
            <w:r w:rsidRPr="00B132F5">
              <w:rPr>
                <w:rFonts w:ascii="SimSun" w:eastAsia="SimSun" w:hAnsi="SimSun" w:cs="새굴림" w:hint="eastAsia"/>
                <w:spacing w:val="8"/>
                <w:szCs w:val="21"/>
              </w:rPr>
              <w:t>获证未满一年的企业</w:t>
            </w:r>
            <w:r w:rsidRPr="00B132F5">
              <w:rPr>
                <w:rFonts w:ascii="SimSun" w:eastAsia="SimSun" w:hAnsi="SimSun" w:cs="맑은 고딕" w:hint="eastAsia"/>
                <w:spacing w:val="8"/>
                <w:szCs w:val="21"/>
              </w:rPr>
              <w:t>，</w:t>
            </w:r>
            <w:r w:rsidRPr="00B132F5">
              <w:rPr>
                <w:rFonts w:ascii="SimSun" w:eastAsia="SimSun" w:hAnsi="SimSun" w:cs="바탕" w:hint="eastAsia"/>
                <w:spacing w:val="8"/>
                <w:szCs w:val="21"/>
              </w:rPr>
              <w:t>可以于下一年度提交自</w:t>
            </w:r>
            <w:r w:rsidRPr="00B132F5">
              <w:rPr>
                <w:rFonts w:ascii="SimSun" w:eastAsia="SimSun" w:hAnsi="SimSun" w:cs="새굴림" w:hint="eastAsia"/>
                <w:spacing w:val="8"/>
                <w:szCs w:val="21"/>
              </w:rPr>
              <w:t>查报告</w:t>
            </w:r>
            <w:r w:rsidRPr="00B132F5">
              <w:rPr>
                <w:rFonts w:ascii="SimSun" w:eastAsia="SimSun" w:hAnsi="SimSun" w:cs="맑은 고딕" w:hint="eastAsia"/>
                <w:spacing w:val="8"/>
                <w:szCs w:val="21"/>
              </w:rPr>
              <w:t>。</w:t>
            </w:r>
          </w:p>
          <w:p w:rsidR="009A67B5" w:rsidRPr="00B132F5" w:rsidRDefault="009A67B5" w:rsidP="00B132F5">
            <w:pPr>
              <w:wordWrap w:val="0"/>
              <w:autoSpaceDN w:val="0"/>
              <w:adjustRightInd w:val="0"/>
              <w:snapToGrid w:val="0"/>
              <w:spacing w:line="290" w:lineRule="atLeast"/>
              <w:ind w:firstLine="444"/>
              <w:rPr>
                <w:rFonts w:ascii="SimSun" w:eastAsia="SimSun" w:hAnsi="SimSun"/>
                <w:spacing w:val="6"/>
                <w:szCs w:val="21"/>
              </w:rPr>
            </w:pPr>
            <w:r w:rsidRPr="00B132F5">
              <w:rPr>
                <w:rFonts w:ascii="SimSun" w:eastAsia="SimSun" w:hAnsi="SimSun" w:cs="바탕" w:hint="eastAsia"/>
                <w:spacing w:val="6"/>
                <w:szCs w:val="21"/>
              </w:rPr>
              <w:t>企</w:t>
            </w:r>
            <w:r w:rsidRPr="00B132F5">
              <w:rPr>
                <w:rFonts w:ascii="SimSun" w:eastAsia="SimSun" w:hAnsi="SimSun" w:cs="새굴림" w:hint="eastAsia"/>
                <w:spacing w:val="6"/>
                <w:szCs w:val="21"/>
              </w:rPr>
              <w:t>业自查报告应当包括以下内容</w:t>
            </w:r>
            <w:r w:rsidRPr="00B132F5">
              <w:rPr>
                <w:rFonts w:ascii="SimSun" w:eastAsia="SimSun" w:hAnsi="SimSun" w:cs="맑은 고딕" w:hint="eastAsia"/>
                <w:spacing w:val="6"/>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一</w:t>
            </w:r>
            <w:r w:rsidRPr="009A67B5">
              <w:rPr>
                <w:rFonts w:ascii="SimSun" w:eastAsia="SimSun" w:hAnsi="SimSun" w:cs="맑은 고딕" w:hint="eastAsia"/>
                <w:szCs w:val="21"/>
              </w:rPr>
              <w:t>）</w:t>
            </w:r>
            <w:r w:rsidRPr="009A67B5">
              <w:rPr>
                <w:rFonts w:ascii="SimSun" w:eastAsia="SimSun" w:hAnsi="SimSun" w:cs="바탕" w:hint="eastAsia"/>
                <w:szCs w:val="21"/>
              </w:rPr>
              <w:t>取得生</w:t>
            </w:r>
            <w:r w:rsidRPr="009A67B5">
              <w:rPr>
                <w:rFonts w:ascii="SimSun" w:eastAsia="SimSun" w:hAnsi="SimSun" w:cs="새굴림" w:hint="eastAsia"/>
                <w:szCs w:val="21"/>
              </w:rPr>
              <w:t>产许可规定条件的保持情况</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二</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业名称</w:t>
            </w:r>
            <w:r w:rsidRPr="009A67B5">
              <w:rPr>
                <w:rFonts w:ascii="SimSun" w:eastAsia="SimSun" w:hAnsi="SimSun" w:cs="맑은 고딕" w:hint="eastAsia"/>
                <w:szCs w:val="21"/>
              </w:rPr>
              <w:t>、</w:t>
            </w:r>
            <w:r w:rsidRPr="009A67B5">
              <w:rPr>
                <w:rFonts w:ascii="SimSun" w:eastAsia="SimSun" w:hAnsi="SimSun" w:cs="바탕" w:hint="eastAsia"/>
                <w:szCs w:val="21"/>
              </w:rPr>
              <w:t>住所</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产地址等变化情况</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三</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业生产状况及产品变化情况</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四</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产许可证证书</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产许可证标志和编号使用情况</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五</w:t>
            </w:r>
            <w:r w:rsidRPr="009A67B5">
              <w:rPr>
                <w:rFonts w:ascii="SimSun" w:eastAsia="SimSun" w:hAnsi="SimSun" w:cs="맑은 고딕" w:hint="eastAsia"/>
                <w:szCs w:val="21"/>
              </w:rPr>
              <w:t>）</w:t>
            </w:r>
            <w:r w:rsidRPr="009A67B5">
              <w:rPr>
                <w:rFonts w:ascii="SimSun" w:eastAsia="SimSun" w:hAnsi="SimSun" w:cs="바탕" w:hint="eastAsia"/>
                <w:szCs w:val="21"/>
              </w:rPr>
              <w:t>行政机</w:t>
            </w:r>
            <w:r w:rsidRPr="009A67B5">
              <w:rPr>
                <w:rFonts w:ascii="SimSun" w:eastAsia="SimSun" w:hAnsi="SimSun" w:cs="새굴림" w:hint="eastAsia"/>
                <w:szCs w:val="21"/>
              </w:rPr>
              <w:t>关对产品质量的监督检查情况</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r w:rsidRPr="009A67B5">
              <w:rPr>
                <w:rFonts w:ascii="SimSun" w:eastAsia="SimSun" w:hAnsi="SimSun" w:hint="eastAsia"/>
                <w:szCs w:val="21"/>
              </w:rPr>
              <w:t>（</w:t>
            </w:r>
            <w:r w:rsidRPr="009A67B5">
              <w:rPr>
                <w:rFonts w:ascii="SimSun" w:eastAsia="SimSun" w:hAnsi="SimSun" w:cs="바탕" w:hint="eastAsia"/>
                <w:szCs w:val="21"/>
              </w:rPr>
              <w:t>六</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业应当说明的其他情况</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p>
          <w:p w:rsidR="009A67B5" w:rsidRPr="009A67B5" w:rsidRDefault="009A67B5" w:rsidP="00B11960">
            <w:pPr>
              <w:wordWrap w:val="0"/>
              <w:autoSpaceDN w:val="0"/>
              <w:adjustRightInd w:val="0"/>
              <w:snapToGrid w:val="0"/>
              <w:spacing w:line="290" w:lineRule="atLeast"/>
              <w:ind w:firstLineChars="0" w:firstLine="0"/>
              <w:jc w:val="center"/>
              <w:rPr>
                <w:rFonts w:ascii="SimSun" w:eastAsia="SimSun" w:hAnsi="SimSun"/>
                <w:szCs w:val="21"/>
              </w:rPr>
            </w:pPr>
            <w:r w:rsidRPr="009A67B5">
              <w:rPr>
                <w:rFonts w:ascii="SimSun" w:eastAsia="SimSun" w:hAnsi="SimSun" w:cs="바탕" w:hint="eastAsia"/>
                <w:b/>
                <w:szCs w:val="21"/>
              </w:rPr>
              <w:t>第八章</w:t>
            </w:r>
            <w:r w:rsidRPr="009A67B5">
              <w:rPr>
                <w:rFonts w:ascii="SimSun" w:eastAsia="SimSun" w:hAnsi="SimSun" w:hint="eastAsia"/>
                <w:b/>
                <w:szCs w:val="21"/>
              </w:rPr>
              <w:t xml:space="preserve"> </w:t>
            </w:r>
            <w:r w:rsidRPr="009A67B5">
              <w:rPr>
                <w:rFonts w:ascii="SimSun" w:eastAsia="SimSun" w:hAnsi="SimSun" w:cs="바탕" w:hint="eastAsia"/>
                <w:b/>
                <w:szCs w:val="21"/>
              </w:rPr>
              <w:t>法律</w:t>
            </w:r>
            <w:r w:rsidRPr="009A67B5">
              <w:rPr>
                <w:rFonts w:ascii="SimSun" w:eastAsia="SimSun" w:hAnsi="SimSun" w:cs="새굴림" w:hint="eastAsia"/>
                <w:b/>
                <w:szCs w:val="21"/>
              </w:rPr>
              <w:t>责任</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第四十九</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违反本办法第三十条规定</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业未在规定期限内提出变更申请的</w:t>
            </w:r>
            <w:r w:rsidRPr="009A67B5">
              <w:rPr>
                <w:rFonts w:ascii="SimSun" w:eastAsia="SimSun" w:hAnsi="SimSun" w:cs="맑은 고딕" w:hint="eastAsia"/>
                <w:szCs w:val="21"/>
              </w:rPr>
              <w:t>，</w:t>
            </w:r>
            <w:r w:rsidRPr="009A67B5">
              <w:rPr>
                <w:rFonts w:ascii="SimSun" w:eastAsia="SimSun" w:hAnsi="SimSun" w:cs="새굴림" w:hint="eastAsia"/>
                <w:szCs w:val="21"/>
              </w:rPr>
              <w:t>责令改正</w:t>
            </w:r>
            <w:r w:rsidRPr="009A67B5">
              <w:rPr>
                <w:rFonts w:ascii="SimSun" w:eastAsia="SimSun" w:hAnsi="SimSun" w:cs="맑은 고딕" w:hint="eastAsia"/>
                <w:szCs w:val="21"/>
              </w:rPr>
              <w:t>，</w:t>
            </w:r>
            <w:r w:rsidRPr="009A67B5">
              <w:rPr>
                <w:rFonts w:ascii="SimSun" w:eastAsia="SimSun" w:hAnsi="SimSun" w:cs="새굴림" w:hint="eastAsia"/>
                <w:szCs w:val="21"/>
              </w:rPr>
              <w:t>处</w:t>
            </w:r>
            <w:r w:rsidRPr="009A67B5">
              <w:rPr>
                <w:rFonts w:ascii="SimSun" w:eastAsia="SimSun" w:hAnsi="SimSun" w:hint="eastAsia"/>
                <w:szCs w:val="21"/>
              </w:rPr>
              <w:t>2</w:t>
            </w:r>
            <w:r w:rsidRPr="009A67B5">
              <w:rPr>
                <w:rFonts w:ascii="SimSun" w:eastAsia="SimSun" w:hAnsi="SimSun" w:cs="바탕" w:hint="eastAsia"/>
                <w:szCs w:val="21"/>
              </w:rPr>
              <w:t>万元以下</w:t>
            </w:r>
            <w:r w:rsidRPr="009A67B5">
              <w:rPr>
                <w:rFonts w:ascii="SimSun" w:eastAsia="SimSun" w:hAnsi="SimSun" w:cs="새굴림" w:hint="eastAsia"/>
                <w:szCs w:val="21"/>
              </w:rPr>
              <w:t>罚款</w:t>
            </w:r>
            <w:r w:rsidRPr="009A67B5">
              <w:rPr>
                <w:rFonts w:ascii="SimSun" w:eastAsia="SimSun" w:hAnsi="SimSun" w:cs="맑은 고딕" w:hint="eastAsia"/>
                <w:szCs w:val="21"/>
              </w:rPr>
              <w:t>；</w:t>
            </w:r>
            <w:r w:rsidRPr="009A67B5">
              <w:rPr>
                <w:rFonts w:ascii="SimSun" w:eastAsia="SimSun" w:hAnsi="SimSun" w:cs="새굴림" w:hint="eastAsia"/>
                <w:szCs w:val="21"/>
              </w:rPr>
              <w:t>构成有关法律</w:t>
            </w:r>
            <w:r w:rsidRPr="009A67B5">
              <w:rPr>
                <w:rFonts w:ascii="SimSun" w:eastAsia="SimSun" w:hAnsi="SimSun" w:cs="맑은 고딕" w:hint="eastAsia"/>
                <w:szCs w:val="21"/>
              </w:rPr>
              <w:t>、</w:t>
            </w:r>
            <w:r w:rsidRPr="009A67B5">
              <w:rPr>
                <w:rFonts w:ascii="SimSun" w:eastAsia="SimSun" w:hAnsi="SimSun" w:cs="바탕" w:hint="eastAsia"/>
                <w:szCs w:val="21"/>
              </w:rPr>
              <w:t>行政法</w:t>
            </w:r>
            <w:r w:rsidRPr="009A67B5">
              <w:rPr>
                <w:rFonts w:ascii="SimSun" w:eastAsia="SimSun" w:hAnsi="SimSun" w:cs="새굴림" w:hint="eastAsia"/>
                <w:szCs w:val="21"/>
              </w:rPr>
              <w:t>规规定的违法行为的</w:t>
            </w:r>
            <w:r w:rsidRPr="009A67B5">
              <w:rPr>
                <w:rFonts w:ascii="SimSun" w:eastAsia="SimSun" w:hAnsi="SimSun" w:cs="맑은 고딕" w:hint="eastAsia"/>
                <w:szCs w:val="21"/>
              </w:rPr>
              <w:t>，</w:t>
            </w:r>
            <w:r w:rsidRPr="009A67B5">
              <w:rPr>
                <w:rFonts w:ascii="SimSun" w:eastAsia="SimSun" w:hAnsi="SimSun" w:cs="바탕" w:hint="eastAsia"/>
                <w:szCs w:val="21"/>
              </w:rPr>
              <w:t>按照有</w:t>
            </w:r>
            <w:r w:rsidRPr="009A67B5">
              <w:rPr>
                <w:rFonts w:ascii="SimSun" w:eastAsia="SimSun" w:hAnsi="SimSun" w:cs="새굴림" w:hint="eastAsia"/>
                <w:szCs w:val="21"/>
              </w:rPr>
              <w:t>关法律</w:t>
            </w:r>
            <w:r w:rsidRPr="009A67B5">
              <w:rPr>
                <w:rFonts w:ascii="SimSun" w:eastAsia="SimSun" w:hAnsi="SimSun" w:cs="맑은 고딕" w:hint="eastAsia"/>
                <w:szCs w:val="21"/>
              </w:rPr>
              <w:t>、</w:t>
            </w:r>
            <w:r w:rsidRPr="009A67B5">
              <w:rPr>
                <w:rFonts w:ascii="SimSun" w:eastAsia="SimSun" w:hAnsi="SimSun" w:cs="바탕" w:hint="eastAsia"/>
                <w:szCs w:val="21"/>
              </w:rPr>
              <w:t>行政法</w:t>
            </w:r>
            <w:r w:rsidRPr="009A67B5">
              <w:rPr>
                <w:rFonts w:ascii="SimSun" w:eastAsia="SimSun" w:hAnsi="SimSun" w:cs="새굴림" w:hint="eastAsia"/>
                <w:szCs w:val="21"/>
              </w:rPr>
              <w:t>规的规定实施行政处罚</w:t>
            </w:r>
            <w:r w:rsidRPr="009A67B5">
              <w:rPr>
                <w:rFonts w:ascii="SimSun" w:eastAsia="SimSun" w:hAnsi="SimSun" w:cs="맑은 고딕" w:hint="eastAsia"/>
                <w:szCs w:val="21"/>
              </w:rPr>
              <w:t>。</w:t>
            </w:r>
            <w:r w:rsidRPr="009A67B5">
              <w:rPr>
                <w:rFonts w:ascii="SimSun" w:eastAsia="SimSun" w:hAnsi="SimSun" w:hint="eastAsia"/>
                <w:szCs w:val="21"/>
              </w:rPr>
              <w:t xml:space="preserve"> </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第五十</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违反本办法第四十条规定</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业未按照规定要求进行标注的</w:t>
            </w:r>
            <w:r w:rsidRPr="009A67B5">
              <w:rPr>
                <w:rFonts w:ascii="SimSun" w:eastAsia="SimSun" w:hAnsi="SimSun" w:cs="맑은 고딕" w:hint="eastAsia"/>
                <w:szCs w:val="21"/>
              </w:rPr>
              <w:t>，</w:t>
            </w:r>
            <w:r w:rsidRPr="009A67B5">
              <w:rPr>
                <w:rFonts w:ascii="SimSun" w:eastAsia="SimSun" w:hAnsi="SimSun" w:cs="새굴림" w:hint="eastAsia"/>
                <w:szCs w:val="21"/>
              </w:rPr>
              <w:lastRenderedPageBreak/>
              <w:t>责令改正</w:t>
            </w:r>
            <w:r w:rsidRPr="009A67B5">
              <w:rPr>
                <w:rFonts w:ascii="SimSun" w:eastAsia="SimSun" w:hAnsi="SimSun" w:cs="맑은 고딕" w:hint="eastAsia"/>
                <w:szCs w:val="21"/>
              </w:rPr>
              <w:t>，</w:t>
            </w:r>
            <w:r w:rsidRPr="009A67B5">
              <w:rPr>
                <w:rFonts w:ascii="SimSun" w:eastAsia="SimSun" w:hAnsi="SimSun" w:cs="새굴림" w:hint="eastAsia"/>
                <w:szCs w:val="21"/>
              </w:rPr>
              <w:t>处</w:t>
            </w:r>
            <w:r w:rsidRPr="009A67B5">
              <w:rPr>
                <w:rFonts w:ascii="SimSun" w:eastAsia="SimSun" w:hAnsi="SimSun" w:hint="eastAsia"/>
                <w:szCs w:val="21"/>
              </w:rPr>
              <w:t>3</w:t>
            </w:r>
            <w:r w:rsidRPr="009A67B5">
              <w:rPr>
                <w:rFonts w:ascii="SimSun" w:eastAsia="SimSun" w:hAnsi="SimSun" w:cs="바탕" w:hint="eastAsia"/>
                <w:szCs w:val="21"/>
              </w:rPr>
              <w:t>万元以下</w:t>
            </w:r>
            <w:r w:rsidRPr="009A67B5">
              <w:rPr>
                <w:rFonts w:ascii="SimSun" w:eastAsia="SimSun" w:hAnsi="SimSun" w:cs="새굴림" w:hint="eastAsia"/>
                <w:szCs w:val="21"/>
              </w:rPr>
              <w:t>罚款</w:t>
            </w:r>
            <w:r w:rsidRPr="009A67B5">
              <w:rPr>
                <w:rFonts w:ascii="SimSun" w:eastAsia="SimSun" w:hAnsi="SimSun" w:cs="맑은 고딕" w:hint="eastAsia"/>
                <w:szCs w:val="21"/>
              </w:rPr>
              <w:t>；</w:t>
            </w:r>
            <w:r w:rsidRPr="009A67B5">
              <w:rPr>
                <w:rFonts w:ascii="SimSun" w:eastAsia="SimSun" w:hAnsi="SimSun" w:cs="새굴림" w:hint="eastAsia"/>
                <w:szCs w:val="21"/>
              </w:rPr>
              <w:t>构成有关法律</w:t>
            </w:r>
            <w:r w:rsidRPr="009A67B5">
              <w:rPr>
                <w:rFonts w:ascii="SimSun" w:eastAsia="SimSun" w:hAnsi="SimSun" w:cs="맑은 고딕" w:hint="eastAsia"/>
                <w:szCs w:val="21"/>
              </w:rPr>
              <w:t>、</w:t>
            </w:r>
            <w:r w:rsidRPr="009A67B5">
              <w:rPr>
                <w:rFonts w:ascii="SimSun" w:eastAsia="SimSun" w:hAnsi="SimSun" w:cs="바탕" w:hint="eastAsia"/>
                <w:szCs w:val="21"/>
              </w:rPr>
              <w:t>行政法</w:t>
            </w:r>
            <w:r w:rsidRPr="009A67B5">
              <w:rPr>
                <w:rFonts w:ascii="SimSun" w:eastAsia="SimSun" w:hAnsi="SimSun" w:cs="새굴림" w:hint="eastAsia"/>
                <w:szCs w:val="21"/>
              </w:rPr>
              <w:t>规规定的违法行为的</w:t>
            </w:r>
            <w:r w:rsidRPr="009A67B5">
              <w:rPr>
                <w:rFonts w:ascii="SimSun" w:eastAsia="SimSun" w:hAnsi="SimSun" w:cs="맑은 고딕" w:hint="eastAsia"/>
                <w:szCs w:val="21"/>
              </w:rPr>
              <w:t>，</w:t>
            </w:r>
            <w:r w:rsidRPr="009A67B5">
              <w:rPr>
                <w:rFonts w:ascii="SimSun" w:eastAsia="SimSun" w:hAnsi="SimSun" w:cs="바탕" w:hint="eastAsia"/>
                <w:szCs w:val="21"/>
              </w:rPr>
              <w:t>按照有</w:t>
            </w:r>
            <w:r w:rsidRPr="009A67B5">
              <w:rPr>
                <w:rFonts w:ascii="SimSun" w:eastAsia="SimSun" w:hAnsi="SimSun" w:cs="새굴림" w:hint="eastAsia"/>
                <w:szCs w:val="21"/>
              </w:rPr>
              <w:t>关法律</w:t>
            </w:r>
            <w:r w:rsidRPr="009A67B5">
              <w:rPr>
                <w:rFonts w:ascii="SimSun" w:eastAsia="SimSun" w:hAnsi="SimSun" w:cs="맑은 고딕" w:hint="eastAsia"/>
                <w:szCs w:val="21"/>
              </w:rPr>
              <w:t>、</w:t>
            </w:r>
            <w:r w:rsidRPr="009A67B5">
              <w:rPr>
                <w:rFonts w:ascii="SimSun" w:eastAsia="SimSun" w:hAnsi="SimSun" w:cs="바탕" w:hint="eastAsia"/>
                <w:szCs w:val="21"/>
              </w:rPr>
              <w:t>行政法</w:t>
            </w:r>
            <w:r w:rsidRPr="009A67B5">
              <w:rPr>
                <w:rFonts w:ascii="SimSun" w:eastAsia="SimSun" w:hAnsi="SimSun" w:cs="새굴림" w:hint="eastAsia"/>
                <w:szCs w:val="21"/>
              </w:rPr>
              <w:t>规的规定实施行政处罚</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第五十一</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违反本办法</w:t>
            </w:r>
            <w:r w:rsidRPr="009A67B5">
              <w:rPr>
                <w:rFonts w:ascii="SimSun" w:eastAsia="SimSun" w:hAnsi="SimSun" w:cs="바탕" w:hint="eastAsia"/>
                <w:szCs w:val="21"/>
              </w:rPr>
              <w:t>第四十二</w:t>
            </w:r>
            <w:r w:rsidRPr="009A67B5">
              <w:rPr>
                <w:rFonts w:ascii="SimSun" w:eastAsia="SimSun" w:hAnsi="SimSun" w:cs="새굴림" w:hint="eastAsia"/>
                <w:szCs w:val="21"/>
              </w:rPr>
              <w:t>条第二款规定</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业冒用他人的生产许可证证书</w:t>
            </w:r>
            <w:r w:rsidRPr="009A67B5">
              <w:rPr>
                <w:rFonts w:ascii="SimSun" w:eastAsia="SimSun" w:hAnsi="SimSun" w:cs="맑은 고딕" w:hint="eastAsia"/>
                <w:szCs w:val="21"/>
              </w:rPr>
              <w:t>、</w:t>
            </w:r>
            <w:r w:rsidRPr="009A67B5">
              <w:rPr>
                <w:rFonts w:ascii="SimSun" w:eastAsia="SimSun" w:hAnsi="SimSun" w:cs="바탕" w:hint="eastAsia"/>
                <w:szCs w:val="21"/>
              </w:rPr>
              <w:t>生</w:t>
            </w:r>
            <w:r w:rsidRPr="009A67B5">
              <w:rPr>
                <w:rFonts w:ascii="SimSun" w:eastAsia="SimSun" w:hAnsi="SimSun" w:cs="새굴림" w:hint="eastAsia"/>
                <w:szCs w:val="21"/>
              </w:rPr>
              <w:t>产许可证标志和编号的</w:t>
            </w:r>
            <w:r w:rsidRPr="009A67B5">
              <w:rPr>
                <w:rFonts w:ascii="SimSun" w:eastAsia="SimSun" w:hAnsi="SimSun" w:cs="맑은 고딕" w:hint="eastAsia"/>
                <w:szCs w:val="21"/>
              </w:rPr>
              <w:t>，</w:t>
            </w:r>
            <w:r w:rsidRPr="009A67B5">
              <w:rPr>
                <w:rFonts w:ascii="SimSun" w:eastAsia="SimSun" w:hAnsi="SimSun" w:cs="새굴림" w:hint="eastAsia"/>
                <w:szCs w:val="21"/>
              </w:rPr>
              <w:t>责令改正</w:t>
            </w:r>
            <w:r w:rsidRPr="009A67B5">
              <w:rPr>
                <w:rFonts w:ascii="SimSun" w:eastAsia="SimSun" w:hAnsi="SimSun" w:cs="맑은 고딕" w:hint="eastAsia"/>
                <w:szCs w:val="21"/>
              </w:rPr>
              <w:t>，</w:t>
            </w:r>
            <w:r w:rsidRPr="009A67B5">
              <w:rPr>
                <w:rFonts w:ascii="SimSun" w:eastAsia="SimSun" w:hAnsi="SimSun" w:cs="새굴림" w:hint="eastAsia"/>
                <w:szCs w:val="21"/>
              </w:rPr>
              <w:t>处</w:t>
            </w:r>
            <w:r w:rsidRPr="009A67B5">
              <w:rPr>
                <w:rFonts w:ascii="SimSun" w:eastAsia="SimSun" w:hAnsi="SimSun" w:hint="eastAsia"/>
                <w:szCs w:val="21"/>
              </w:rPr>
              <w:t>3</w:t>
            </w:r>
            <w:r w:rsidRPr="009A67B5">
              <w:rPr>
                <w:rFonts w:ascii="SimSun" w:eastAsia="SimSun" w:hAnsi="SimSun" w:cs="바탕" w:hint="eastAsia"/>
                <w:szCs w:val="21"/>
              </w:rPr>
              <w:t>万元以下</w:t>
            </w:r>
            <w:r w:rsidRPr="009A67B5">
              <w:rPr>
                <w:rFonts w:ascii="SimSun" w:eastAsia="SimSun" w:hAnsi="SimSun" w:cs="새굴림" w:hint="eastAsia"/>
                <w:szCs w:val="21"/>
              </w:rPr>
              <w:t>罚款</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第五十二</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违反本办法第四十五条第二款规定</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业试生产的产品未经出厂检验合格或者未在产品或者包装</w:t>
            </w:r>
            <w:r w:rsidRPr="009A67B5">
              <w:rPr>
                <w:rFonts w:ascii="SimSun" w:eastAsia="SimSun" w:hAnsi="SimSun" w:cs="맑은 고딕" w:hint="eastAsia"/>
                <w:szCs w:val="21"/>
              </w:rPr>
              <w:t>、</w:t>
            </w:r>
            <w:r w:rsidRPr="009A67B5">
              <w:rPr>
                <w:rFonts w:ascii="SimSun" w:eastAsia="SimSun" w:hAnsi="SimSun" w:cs="새굴림" w:hint="eastAsia"/>
                <w:szCs w:val="21"/>
              </w:rPr>
              <w:t>说明书标明</w:t>
            </w:r>
            <w:r w:rsidRPr="009A67B5">
              <w:rPr>
                <w:rFonts w:ascii="SimSun" w:eastAsia="SimSun" w:hAnsi="SimSun" w:cs="맑은 고딕" w:hint="eastAsia"/>
                <w:szCs w:val="21"/>
              </w:rPr>
              <w:t>“</w:t>
            </w:r>
            <w:r w:rsidRPr="009A67B5">
              <w:rPr>
                <w:rFonts w:ascii="SimSun" w:eastAsia="SimSun" w:hAnsi="SimSun" w:cs="새굴림" w:hint="eastAsia"/>
                <w:szCs w:val="21"/>
              </w:rPr>
              <w:t>试制品</w:t>
            </w:r>
            <w:r w:rsidRPr="009A67B5">
              <w:rPr>
                <w:rFonts w:ascii="SimSun" w:eastAsia="SimSun" w:hAnsi="SimSun" w:cs="맑은 고딕" w:hint="eastAsia"/>
                <w:szCs w:val="21"/>
              </w:rPr>
              <w:t>”</w:t>
            </w:r>
            <w:r w:rsidRPr="009A67B5">
              <w:rPr>
                <w:rFonts w:ascii="SimSun" w:eastAsia="SimSun" w:hAnsi="SimSun" w:cs="바탕" w:hint="eastAsia"/>
                <w:szCs w:val="21"/>
              </w:rPr>
              <w:t>即</w:t>
            </w:r>
            <w:r w:rsidRPr="009A67B5">
              <w:rPr>
                <w:rFonts w:ascii="SimSun" w:eastAsia="SimSun" w:hAnsi="SimSun" w:cs="새굴림" w:hint="eastAsia"/>
                <w:szCs w:val="21"/>
              </w:rPr>
              <w:t>销售的</w:t>
            </w:r>
            <w:r w:rsidRPr="009A67B5">
              <w:rPr>
                <w:rFonts w:ascii="SimSun" w:eastAsia="SimSun" w:hAnsi="SimSun" w:cs="맑은 고딕" w:hint="eastAsia"/>
                <w:szCs w:val="21"/>
              </w:rPr>
              <w:t>，</w:t>
            </w:r>
            <w:r w:rsidRPr="009A67B5">
              <w:rPr>
                <w:rFonts w:ascii="SimSun" w:eastAsia="SimSun" w:hAnsi="SimSun" w:cs="새굴림" w:hint="eastAsia"/>
                <w:szCs w:val="21"/>
              </w:rPr>
              <w:t>责令改正</w:t>
            </w:r>
            <w:r w:rsidRPr="009A67B5">
              <w:rPr>
                <w:rFonts w:ascii="SimSun" w:eastAsia="SimSun" w:hAnsi="SimSun" w:cs="맑은 고딕" w:hint="eastAsia"/>
                <w:szCs w:val="21"/>
              </w:rPr>
              <w:t>，</w:t>
            </w:r>
            <w:r w:rsidRPr="009A67B5">
              <w:rPr>
                <w:rFonts w:ascii="SimSun" w:eastAsia="SimSun" w:hAnsi="SimSun" w:cs="새굴림" w:hint="eastAsia"/>
                <w:szCs w:val="21"/>
              </w:rPr>
              <w:t>处</w:t>
            </w:r>
            <w:r w:rsidRPr="009A67B5">
              <w:rPr>
                <w:rFonts w:ascii="SimSun" w:eastAsia="SimSun" w:hAnsi="SimSun" w:hint="eastAsia"/>
                <w:szCs w:val="21"/>
              </w:rPr>
              <w:t>3</w:t>
            </w:r>
            <w:r w:rsidRPr="009A67B5">
              <w:rPr>
                <w:rFonts w:ascii="SimSun" w:eastAsia="SimSun" w:hAnsi="SimSun" w:cs="바탕" w:hint="eastAsia"/>
                <w:szCs w:val="21"/>
              </w:rPr>
              <w:t>万元以下</w:t>
            </w:r>
            <w:r w:rsidRPr="009A67B5">
              <w:rPr>
                <w:rFonts w:ascii="SimSun" w:eastAsia="SimSun" w:hAnsi="SimSun" w:cs="새굴림" w:hint="eastAsia"/>
                <w:szCs w:val="21"/>
              </w:rPr>
              <w:t>罚款</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第五十三</w:t>
            </w:r>
            <w:r w:rsidRPr="009A67B5">
              <w:rPr>
                <w:rFonts w:ascii="SimSun" w:eastAsia="SimSun" w:hAnsi="SimSun" w:cs="새굴림" w:hint="eastAsia"/>
                <w:b/>
                <w:szCs w:val="21"/>
              </w:rPr>
              <w:t>条</w:t>
            </w:r>
            <w:r w:rsidRPr="009A67B5">
              <w:rPr>
                <w:rFonts w:ascii="SimSun" w:eastAsia="SimSun" w:hAnsi="SimSun" w:hint="eastAsia"/>
                <w:b/>
                <w:szCs w:val="21"/>
              </w:rPr>
              <w:t xml:space="preserve"> </w:t>
            </w:r>
            <w:r w:rsidRPr="009A67B5">
              <w:rPr>
                <w:rFonts w:ascii="SimSun" w:eastAsia="SimSun" w:hAnsi="SimSun" w:cs="새굴림" w:hint="eastAsia"/>
                <w:szCs w:val="21"/>
              </w:rPr>
              <w:t>违反本办法第四十六条规定</w:t>
            </w:r>
            <w:r w:rsidRPr="009A67B5">
              <w:rPr>
                <w:rFonts w:ascii="SimSun" w:eastAsia="SimSun" w:hAnsi="SimSun" w:cs="맑은 고딕" w:hint="eastAsia"/>
                <w:szCs w:val="21"/>
              </w:rPr>
              <w:t>，</w:t>
            </w:r>
            <w:r w:rsidRPr="009A67B5">
              <w:rPr>
                <w:rFonts w:ascii="SimSun" w:eastAsia="SimSun" w:hAnsi="SimSun" w:cs="바탕" w:hint="eastAsia"/>
                <w:szCs w:val="21"/>
              </w:rPr>
              <w:t>取得生</w:t>
            </w:r>
            <w:r w:rsidRPr="009A67B5">
              <w:rPr>
                <w:rFonts w:ascii="SimSun" w:eastAsia="SimSun" w:hAnsi="SimSun" w:cs="새굴림" w:hint="eastAsia"/>
                <w:szCs w:val="21"/>
              </w:rPr>
              <w:t>产许可的企业未能持续保持取得生产许可的规定条件的</w:t>
            </w:r>
            <w:r w:rsidRPr="009A67B5">
              <w:rPr>
                <w:rFonts w:ascii="SimSun" w:eastAsia="SimSun" w:hAnsi="SimSun" w:cs="맑은 고딕" w:hint="eastAsia"/>
                <w:szCs w:val="21"/>
              </w:rPr>
              <w:t>，</w:t>
            </w:r>
            <w:r w:rsidRPr="009A67B5">
              <w:rPr>
                <w:rFonts w:ascii="SimSun" w:eastAsia="SimSun" w:hAnsi="SimSun" w:cs="새굴림" w:hint="eastAsia"/>
                <w:szCs w:val="21"/>
              </w:rPr>
              <w:t>责令改正</w:t>
            </w:r>
            <w:r w:rsidRPr="009A67B5">
              <w:rPr>
                <w:rFonts w:ascii="SimSun" w:eastAsia="SimSun" w:hAnsi="SimSun" w:cs="맑은 고딕" w:hint="eastAsia"/>
                <w:szCs w:val="21"/>
              </w:rPr>
              <w:t>，</w:t>
            </w:r>
            <w:r w:rsidRPr="009A67B5">
              <w:rPr>
                <w:rFonts w:ascii="SimSun" w:eastAsia="SimSun" w:hAnsi="SimSun" w:cs="새굴림" w:hint="eastAsia"/>
                <w:szCs w:val="21"/>
              </w:rPr>
              <w:t>处</w:t>
            </w:r>
            <w:r w:rsidRPr="009A67B5">
              <w:rPr>
                <w:rFonts w:ascii="SimSun" w:eastAsia="SimSun" w:hAnsi="SimSun" w:hint="eastAsia"/>
                <w:szCs w:val="21"/>
              </w:rPr>
              <w:t>1</w:t>
            </w:r>
            <w:r w:rsidRPr="009A67B5">
              <w:rPr>
                <w:rFonts w:ascii="SimSun" w:eastAsia="SimSun" w:hAnsi="SimSun" w:cs="바탕" w:hint="eastAsia"/>
                <w:szCs w:val="21"/>
              </w:rPr>
              <w:t>万元以上</w:t>
            </w:r>
            <w:r w:rsidRPr="009A67B5">
              <w:rPr>
                <w:rFonts w:ascii="SimSun" w:eastAsia="SimSun" w:hAnsi="SimSun" w:hint="eastAsia"/>
                <w:szCs w:val="21"/>
              </w:rPr>
              <w:t>3</w:t>
            </w:r>
            <w:r w:rsidRPr="009A67B5">
              <w:rPr>
                <w:rFonts w:ascii="SimSun" w:eastAsia="SimSun" w:hAnsi="SimSun" w:cs="바탕" w:hint="eastAsia"/>
                <w:szCs w:val="21"/>
              </w:rPr>
              <w:t>万元以下</w:t>
            </w:r>
            <w:r w:rsidRPr="009A67B5">
              <w:rPr>
                <w:rFonts w:ascii="SimSun" w:eastAsia="SimSun" w:hAnsi="SimSun" w:cs="새굴림" w:hint="eastAsia"/>
                <w:szCs w:val="21"/>
              </w:rPr>
              <w:t>罚款</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第五十四</w:t>
            </w:r>
            <w:r w:rsidRPr="009A67B5">
              <w:rPr>
                <w:rFonts w:ascii="SimSun" w:eastAsia="SimSun" w:hAnsi="SimSun" w:cs="새굴림" w:hint="eastAsia"/>
                <w:b/>
                <w:szCs w:val="21"/>
              </w:rPr>
              <w:t>条</w:t>
            </w:r>
            <w:r w:rsidRPr="009A67B5">
              <w:rPr>
                <w:rFonts w:ascii="SimSun" w:eastAsia="SimSun" w:hAnsi="SimSun" w:hint="eastAsia"/>
                <w:b/>
                <w:szCs w:val="21"/>
              </w:rPr>
              <w:t xml:space="preserve"> </w:t>
            </w:r>
            <w:r w:rsidRPr="00B132F5">
              <w:rPr>
                <w:rFonts w:ascii="SimSun" w:eastAsia="SimSun" w:hAnsi="SimSun" w:cs="새굴림" w:hint="eastAsia"/>
                <w:spacing w:val="4"/>
                <w:szCs w:val="21"/>
              </w:rPr>
              <w:t>违反本办法第四十七条规定</w:t>
            </w:r>
            <w:r w:rsidRPr="00B132F5">
              <w:rPr>
                <w:rFonts w:ascii="SimSun" w:eastAsia="SimSun" w:hAnsi="SimSun" w:cs="맑은 고딕" w:hint="eastAsia"/>
                <w:spacing w:val="4"/>
                <w:szCs w:val="21"/>
              </w:rPr>
              <w:t>，</w:t>
            </w:r>
            <w:r w:rsidRPr="00B132F5">
              <w:rPr>
                <w:rFonts w:ascii="SimSun" w:eastAsia="SimSun" w:hAnsi="SimSun" w:cs="바탕" w:hint="eastAsia"/>
                <w:spacing w:val="4"/>
                <w:szCs w:val="21"/>
              </w:rPr>
              <w:t>企</w:t>
            </w:r>
            <w:r w:rsidRPr="00B132F5">
              <w:rPr>
                <w:rFonts w:ascii="SimSun" w:eastAsia="SimSun" w:hAnsi="SimSun" w:cs="새굴림" w:hint="eastAsia"/>
                <w:spacing w:val="4"/>
                <w:szCs w:val="21"/>
              </w:rPr>
              <w:t>业委托未取得与委托加工产品相应的生产许可的企业生产列入目录产品的</w:t>
            </w:r>
            <w:r w:rsidRPr="00B132F5">
              <w:rPr>
                <w:rFonts w:ascii="SimSun" w:eastAsia="SimSun" w:hAnsi="SimSun" w:cs="맑은 고딕" w:hint="eastAsia"/>
                <w:spacing w:val="4"/>
                <w:szCs w:val="21"/>
              </w:rPr>
              <w:t>，</w:t>
            </w:r>
            <w:r w:rsidRPr="00B132F5">
              <w:rPr>
                <w:rFonts w:ascii="SimSun" w:eastAsia="SimSun" w:hAnsi="SimSun" w:cs="새굴림" w:hint="eastAsia"/>
                <w:spacing w:val="4"/>
                <w:szCs w:val="21"/>
              </w:rPr>
              <w:t>责令改正</w:t>
            </w:r>
            <w:r w:rsidRPr="00B132F5">
              <w:rPr>
                <w:rFonts w:ascii="SimSun" w:eastAsia="SimSun" w:hAnsi="SimSun" w:hint="eastAsia"/>
                <w:spacing w:val="4"/>
                <w:szCs w:val="21"/>
              </w:rPr>
              <w:t>，</w:t>
            </w:r>
            <w:r w:rsidRPr="00B132F5">
              <w:rPr>
                <w:rFonts w:ascii="SimSun" w:eastAsia="SimSun" w:hAnsi="SimSun" w:cs="새굴림" w:hint="eastAsia"/>
                <w:spacing w:val="4"/>
                <w:szCs w:val="21"/>
              </w:rPr>
              <w:t>处</w:t>
            </w:r>
            <w:r w:rsidRPr="00B132F5">
              <w:rPr>
                <w:rFonts w:ascii="SimSun" w:eastAsia="SimSun" w:hAnsi="SimSun" w:hint="eastAsia"/>
                <w:spacing w:val="4"/>
                <w:szCs w:val="21"/>
              </w:rPr>
              <w:t>3</w:t>
            </w:r>
            <w:r w:rsidRPr="00B132F5">
              <w:rPr>
                <w:rFonts w:ascii="SimSun" w:eastAsia="SimSun" w:hAnsi="SimSun" w:cs="바탕" w:hint="eastAsia"/>
                <w:spacing w:val="4"/>
                <w:szCs w:val="21"/>
              </w:rPr>
              <w:t>万元以下</w:t>
            </w:r>
            <w:r w:rsidRPr="00B132F5">
              <w:rPr>
                <w:rFonts w:ascii="SimSun" w:eastAsia="SimSun" w:hAnsi="SimSun" w:cs="새굴림" w:hint="eastAsia"/>
                <w:spacing w:val="4"/>
                <w:szCs w:val="21"/>
              </w:rPr>
              <w:t>罚款</w:t>
            </w:r>
            <w:r w:rsidRPr="00B132F5">
              <w:rPr>
                <w:rFonts w:ascii="SimSun" w:eastAsia="SimSun" w:hAnsi="SimSun" w:cs="맑은 고딕" w:hint="eastAsia"/>
                <w:spacing w:val="4"/>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第五十五</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违反本办法第四十八条规定</w:t>
            </w:r>
            <w:r w:rsidRPr="009A67B5">
              <w:rPr>
                <w:rFonts w:ascii="SimSun" w:eastAsia="SimSun" w:hAnsi="SimSun" w:cs="맑은 고딕" w:hint="eastAsia"/>
                <w:szCs w:val="21"/>
              </w:rPr>
              <w:t>，</w:t>
            </w:r>
            <w:r w:rsidRPr="009A67B5">
              <w:rPr>
                <w:rFonts w:ascii="SimSun" w:eastAsia="SimSun" w:hAnsi="SimSun" w:cs="바탕" w:hint="eastAsia"/>
                <w:szCs w:val="21"/>
              </w:rPr>
              <w:t>企</w:t>
            </w:r>
            <w:r w:rsidRPr="009A67B5">
              <w:rPr>
                <w:rFonts w:ascii="SimSun" w:eastAsia="SimSun" w:hAnsi="SimSun" w:cs="새굴림" w:hint="eastAsia"/>
                <w:szCs w:val="21"/>
              </w:rPr>
              <w:t>业未向省级质量技术监督局或者其委托的市县级质量技术监督局提交自查报告的</w:t>
            </w:r>
            <w:r w:rsidRPr="009A67B5">
              <w:rPr>
                <w:rFonts w:ascii="SimSun" w:eastAsia="SimSun" w:hAnsi="SimSun" w:cs="맑은 고딕" w:hint="eastAsia"/>
                <w:szCs w:val="21"/>
              </w:rPr>
              <w:t>，</w:t>
            </w:r>
            <w:r w:rsidRPr="009A67B5">
              <w:rPr>
                <w:rFonts w:ascii="SimSun" w:eastAsia="SimSun" w:hAnsi="SimSun" w:cs="새굴림" w:hint="eastAsia"/>
                <w:szCs w:val="21"/>
              </w:rPr>
              <w:t>责令改正</w:t>
            </w:r>
            <w:r w:rsidRPr="009A67B5">
              <w:rPr>
                <w:rFonts w:ascii="SimSun" w:eastAsia="SimSun" w:hAnsi="SimSun" w:cs="맑은 고딕" w:hint="eastAsia"/>
                <w:szCs w:val="21"/>
              </w:rPr>
              <w:t>，</w:t>
            </w:r>
            <w:r w:rsidRPr="009A67B5">
              <w:rPr>
                <w:rFonts w:ascii="SimSun" w:eastAsia="SimSun" w:hAnsi="SimSun" w:cs="새굴림" w:hint="eastAsia"/>
                <w:szCs w:val="21"/>
              </w:rPr>
              <w:t>处</w:t>
            </w:r>
            <w:r w:rsidRPr="009A67B5">
              <w:rPr>
                <w:rFonts w:ascii="SimSun" w:eastAsia="SimSun" w:hAnsi="SimSun" w:hint="eastAsia"/>
                <w:szCs w:val="21"/>
              </w:rPr>
              <w:t>1</w:t>
            </w:r>
            <w:r w:rsidRPr="009A67B5">
              <w:rPr>
                <w:rFonts w:ascii="SimSun" w:eastAsia="SimSun" w:hAnsi="SimSun" w:cs="바탕" w:hint="eastAsia"/>
                <w:szCs w:val="21"/>
              </w:rPr>
              <w:t>万元以下</w:t>
            </w:r>
            <w:r w:rsidRPr="009A67B5">
              <w:rPr>
                <w:rFonts w:ascii="SimSun" w:eastAsia="SimSun" w:hAnsi="SimSun" w:cs="새굴림" w:hint="eastAsia"/>
                <w:szCs w:val="21"/>
              </w:rPr>
              <w:t>罚款</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0"/>
              <w:rPr>
                <w:rFonts w:ascii="SimSun" w:eastAsia="SimSun" w:hAnsi="SimSun"/>
                <w:szCs w:val="21"/>
              </w:rPr>
            </w:pPr>
          </w:p>
          <w:p w:rsidR="009A67B5" w:rsidRPr="009A67B5" w:rsidRDefault="009A67B5" w:rsidP="00B11960">
            <w:pPr>
              <w:wordWrap w:val="0"/>
              <w:autoSpaceDN w:val="0"/>
              <w:adjustRightInd w:val="0"/>
              <w:snapToGrid w:val="0"/>
              <w:spacing w:line="290" w:lineRule="atLeast"/>
              <w:ind w:firstLineChars="0" w:firstLine="0"/>
              <w:jc w:val="center"/>
              <w:rPr>
                <w:rFonts w:ascii="SimSun" w:eastAsia="SimSun" w:hAnsi="SimSun"/>
                <w:szCs w:val="21"/>
              </w:rPr>
            </w:pPr>
            <w:r w:rsidRPr="009A67B5">
              <w:rPr>
                <w:rFonts w:ascii="SimSun" w:eastAsia="SimSun" w:hAnsi="SimSun" w:cs="바탕" w:hint="eastAsia"/>
                <w:b/>
                <w:szCs w:val="21"/>
              </w:rPr>
              <w:t>第九章</w:t>
            </w:r>
            <w:r w:rsidRPr="009A67B5">
              <w:rPr>
                <w:rFonts w:ascii="SimSun" w:eastAsia="SimSun" w:hAnsi="SimSun" w:hint="eastAsia"/>
                <w:b/>
                <w:szCs w:val="21"/>
              </w:rPr>
              <w:t xml:space="preserve"> </w:t>
            </w:r>
            <w:r w:rsidRPr="009A67B5">
              <w:rPr>
                <w:rFonts w:ascii="SimSun" w:eastAsia="SimSun" w:hAnsi="SimSun" w:cs="바탕" w:hint="eastAsia"/>
                <w:b/>
                <w:szCs w:val="21"/>
              </w:rPr>
              <w:t>附</w:t>
            </w:r>
            <w:r w:rsidRPr="009A67B5">
              <w:rPr>
                <w:rFonts w:ascii="SimSun" w:eastAsia="SimSun" w:hAnsi="SimSun" w:hint="eastAsia"/>
                <w:b/>
                <w:szCs w:val="21"/>
              </w:rPr>
              <w:t xml:space="preserve">  </w:t>
            </w:r>
            <w:r w:rsidRPr="009A67B5">
              <w:rPr>
                <w:rFonts w:ascii="SimSun" w:eastAsia="SimSun" w:hAnsi="SimSun" w:cs="새굴림" w:hint="eastAsia"/>
                <w:b/>
                <w:szCs w:val="21"/>
              </w:rPr>
              <w:t>则</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第五十六</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새굴림" w:hint="eastAsia"/>
                <w:szCs w:val="21"/>
              </w:rPr>
              <w:t>个体工商户生产</w:t>
            </w:r>
            <w:r w:rsidRPr="009A67B5">
              <w:rPr>
                <w:rFonts w:ascii="SimSun" w:eastAsia="SimSun" w:hAnsi="SimSun" w:cs="맑은 고딕" w:hint="eastAsia"/>
                <w:szCs w:val="21"/>
              </w:rPr>
              <w:t>、</w:t>
            </w:r>
            <w:r w:rsidRPr="009A67B5">
              <w:rPr>
                <w:rFonts w:ascii="SimSun" w:eastAsia="SimSun" w:hAnsi="SimSun" w:cs="새굴림" w:hint="eastAsia"/>
                <w:szCs w:val="21"/>
              </w:rPr>
              <w:t>销售或者在经营活动中使用列入目录产品的</w:t>
            </w:r>
            <w:r w:rsidRPr="009A67B5">
              <w:rPr>
                <w:rFonts w:ascii="SimSun" w:eastAsia="SimSun" w:hAnsi="SimSun" w:cs="맑은 고딕" w:hint="eastAsia"/>
                <w:szCs w:val="21"/>
              </w:rPr>
              <w:t>，</w:t>
            </w:r>
            <w:r w:rsidRPr="009A67B5">
              <w:rPr>
                <w:rFonts w:ascii="SimSun" w:eastAsia="SimSun" w:hAnsi="SimSun" w:cs="바탕" w:hint="eastAsia"/>
                <w:szCs w:val="21"/>
              </w:rPr>
              <w:t>依照本</w:t>
            </w:r>
            <w:r w:rsidRPr="009A67B5">
              <w:rPr>
                <w:rFonts w:ascii="SimSun" w:eastAsia="SimSun" w:hAnsi="SimSun" w:cs="새굴림" w:hint="eastAsia"/>
                <w:szCs w:val="21"/>
              </w:rPr>
              <w:t>办法规定执行</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第五十七</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生</w:t>
            </w:r>
            <w:r w:rsidRPr="009A67B5">
              <w:rPr>
                <w:rFonts w:ascii="SimSun" w:eastAsia="SimSun" w:hAnsi="SimSun" w:cs="새굴림" w:hint="eastAsia"/>
                <w:szCs w:val="21"/>
              </w:rPr>
              <w:t>产许可实地核查及核查人员</w:t>
            </w:r>
            <w:r w:rsidRPr="009A67B5">
              <w:rPr>
                <w:rFonts w:ascii="SimSun" w:eastAsia="SimSun" w:hAnsi="SimSun" w:cs="맑은 고딕" w:hint="eastAsia"/>
                <w:szCs w:val="21"/>
              </w:rPr>
              <w:t>、</w:t>
            </w:r>
            <w:r w:rsidRPr="009A67B5">
              <w:rPr>
                <w:rFonts w:ascii="SimSun" w:eastAsia="SimSun" w:hAnsi="SimSun" w:cs="새굴림" w:hint="eastAsia"/>
                <w:szCs w:val="21"/>
              </w:rPr>
              <w:t>发证检验及检验机构的管理</w:t>
            </w:r>
            <w:r w:rsidRPr="009A67B5">
              <w:rPr>
                <w:rFonts w:ascii="SimSun" w:eastAsia="SimSun" w:hAnsi="SimSun" w:cs="맑은 고딕" w:hint="eastAsia"/>
                <w:szCs w:val="21"/>
              </w:rPr>
              <w:t>，</w:t>
            </w:r>
            <w:r w:rsidRPr="009A67B5">
              <w:rPr>
                <w:rFonts w:ascii="SimSun" w:eastAsia="SimSun" w:hAnsi="SimSun" w:cs="바탕" w:hint="eastAsia"/>
                <w:szCs w:val="21"/>
              </w:rPr>
              <w:t>以及生</w:t>
            </w:r>
            <w:r w:rsidRPr="009A67B5">
              <w:rPr>
                <w:rFonts w:ascii="SimSun" w:eastAsia="SimSun" w:hAnsi="SimSun" w:cs="새굴림" w:hint="eastAsia"/>
                <w:szCs w:val="21"/>
              </w:rPr>
              <w:t>产许可证证书格式</w:t>
            </w:r>
            <w:r w:rsidRPr="009A67B5">
              <w:rPr>
                <w:rFonts w:ascii="SimSun" w:eastAsia="SimSun" w:hAnsi="SimSun" w:cs="맑은 고딕" w:hint="eastAsia"/>
                <w:szCs w:val="21"/>
              </w:rPr>
              <w:t>，</w:t>
            </w:r>
            <w:r w:rsidRPr="009A67B5">
              <w:rPr>
                <w:rFonts w:ascii="SimSun" w:eastAsia="SimSun" w:hAnsi="SimSun" w:cs="바탕" w:hint="eastAsia"/>
                <w:szCs w:val="21"/>
              </w:rPr>
              <w:t>由</w:t>
            </w:r>
            <w:r w:rsidRPr="009A67B5">
              <w:rPr>
                <w:rFonts w:ascii="SimSun" w:eastAsia="SimSun" w:hAnsi="SimSun" w:cs="새굴림" w:hint="eastAsia"/>
                <w:szCs w:val="21"/>
              </w:rPr>
              <w:t>质检总局另行规定</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第五十八</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本</w:t>
            </w:r>
            <w:r w:rsidRPr="009A67B5">
              <w:rPr>
                <w:rFonts w:ascii="SimSun" w:eastAsia="SimSun" w:hAnsi="SimSun" w:cs="새굴림" w:hint="eastAsia"/>
                <w:szCs w:val="21"/>
              </w:rPr>
              <w:t>办法规定的期限以工作日计算</w:t>
            </w:r>
            <w:r w:rsidRPr="009A67B5">
              <w:rPr>
                <w:rFonts w:ascii="SimSun" w:eastAsia="SimSun" w:hAnsi="SimSun" w:cs="맑은 고딕" w:hint="eastAsia"/>
                <w:szCs w:val="21"/>
              </w:rPr>
              <w:t>，</w:t>
            </w:r>
            <w:r w:rsidRPr="009A67B5">
              <w:rPr>
                <w:rFonts w:ascii="SimSun" w:eastAsia="SimSun" w:hAnsi="SimSun" w:cs="바탕" w:hint="eastAsia"/>
                <w:szCs w:val="21"/>
              </w:rPr>
              <w:t>不含法定</w:t>
            </w:r>
            <w:r w:rsidRPr="009A67B5">
              <w:rPr>
                <w:rFonts w:ascii="SimSun" w:eastAsia="SimSun" w:hAnsi="SimSun" w:cs="새굴림" w:hint="eastAsia"/>
                <w:szCs w:val="21"/>
              </w:rPr>
              <w:t>节假日</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第五十九</w:t>
            </w:r>
            <w:r w:rsidRPr="009A67B5">
              <w:rPr>
                <w:rFonts w:ascii="SimSun" w:eastAsia="SimSun" w:hAnsi="SimSun" w:cs="새굴림" w:hint="eastAsia"/>
                <w:b/>
                <w:szCs w:val="21"/>
              </w:rPr>
              <w:t>条</w:t>
            </w:r>
            <w:r w:rsidRPr="009A67B5">
              <w:rPr>
                <w:rFonts w:ascii="SimSun" w:eastAsia="SimSun" w:hAnsi="SimSun" w:hint="eastAsia"/>
                <w:szCs w:val="21"/>
              </w:rPr>
              <w:t xml:space="preserve"> </w:t>
            </w:r>
            <w:r w:rsidRPr="009A67B5">
              <w:rPr>
                <w:rFonts w:ascii="SimSun" w:eastAsia="SimSun" w:hAnsi="SimSun" w:cs="바탕" w:hint="eastAsia"/>
                <w:szCs w:val="21"/>
              </w:rPr>
              <w:t>本</w:t>
            </w:r>
            <w:r w:rsidRPr="009A67B5">
              <w:rPr>
                <w:rFonts w:ascii="SimSun" w:eastAsia="SimSun" w:hAnsi="SimSun" w:cs="새굴림" w:hint="eastAsia"/>
                <w:szCs w:val="21"/>
              </w:rPr>
              <w:t>办法由质检总局负责解释</w:t>
            </w:r>
            <w:r w:rsidRPr="009A67B5">
              <w:rPr>
                <w:rFonts w:ascii="SimSun" w:eastAsia="SimSun" w:hAnsi="SimSun" w:cs="맑은 고딕" w:hint="eastAsia"/>
                <w:szCs w:val="21"/>
              </w:rPr>
              <w:t>。</w:t>
            </w:r>
          </w:p>
          <w:p w:rsidR="009A67B5" w:rsidRPr="009A67B5" w:rsidRDefault="009A67B5" w:rsidP="00B11960">
            <w:pPr>
              <w:wordWrap w:val="0"/>
              <w:autoSpaceDN w:val="0"/>
              <w:adjustRightInd w:val="0"/>
              <w:snapToGrid w:val="0"/>
              <w:spacing w:line="290" w:lineRule="atLeast"/>
              <w:ind w:firstLine="422"/>
              <w:rPr>
                <w:rFonts w:ascii="SimSun" w:eastAsia="SimSun" w:hAnsi="SimSun"/>
                <w:szCs w:val="21"/>
              </w:rPr>
            </w:pPr>
            <w:r w:rsidRPr="009A67B5">
              <w:rPr>
                <w:rFonts w:ascii="SimSun" w:eastAsia="SimSun" w:hAnsi="SimSun" w:cs="바탕" w:hint="eastAsia"/>
                <w:b/>
                <w:szCs w:val="21"/>
              </w:rPr>
              <w:t>第六十</w:t>
            </w:r>
            <w:r w:rsidRPr="009A67B5">
              <w:rPr>
                <w:rFonts w:ascii="SimSun" w:eastAsia="SimSun" w:hAnsi="SimSun" w:cs="새굴림" w:hint="eastAsia"/>
                <w:b/>
                <w:szCs w:val="21"/>
              </w:rPr>
              <w:t>条</w:t>
            </w:r>
            <w:r w:rsidRPr="009A67B5">
              <w:rPr>
                <w:rFonts w:ascii="SimSun" w:eastAsia="SimSun" w:hAnsi="SimSun" w:hint="eastAsia"/>
                <w:b/>
                <w:szCs w:val="21"/>
              </w:rPr>
              <w:t xml:space="preserve"> </w:t>
            </w:r>
            <w:r w:rsidRPr="00B132F5">
              <w:rPr>
                <w:rFonts w:ascii="SimSun" w:eastAsia="SimSun" w:hAnsi="SimSun" w:cs="바탕" w:hint="eastAsia"/>
                <w:spacing w:val="-2"/>
                <w:szCs w:val="21"/>
              </w:rPr>
              <w:t>本</w:t>
            </w:r>
            <w:r w:rsidRPr="00B132F5">
              <w:rPr>
                <w:rFonts w:ascii="SimSun" w:eastAsia="SimSun" w:hAnsi="SimSun" w:cs="새굴림" w:hint="eastAsia"/>
                <w:spacing w:val="-2"/>
                <w:szCs w:val="21"/>
              </w:rPr>
              <w:t>办法自</w:t>
            </w:r>
            <w:r w:rsidRPr="00B132F5">
              <w:rPr>
                <w:rFonts w:ascii="SimSun" w:eastAsia="SimSun" w:hAnsi="SimSun" w:hint="eastAsia"/>
                <w:spacing w:val="-2"/>
                <w:szCs w:val="21"/>
              </w:rPr>
              <w:t>2014</w:t>
            </w:r>
            <w:r w:rsidRPr="00B132F5">
              <w:rPr>
                <w:rFonts w:ascii="SimSun" w:eastAsia="SimSun" w:hAnsi="SimSun" w:cs="바탕" w:hint="eastAsia"/>
                <w:spacing w:val="-2"/>
                <w:szCs w:val="21"/>
              </w:rPr>
              <w:t>年</w:t>
            </w:r>
            <w:r w:rsidRPr="00B132F5">
              <w:rPr>
                <w:rFonts w:ascii="SimSun" w:eastAsia="SimSun" w:hAnsi="SimSun" w:hint="eastAsia"/>
                <w:spacing w:val="-2"/>
                <w:szCs w:val="21"/>
              </w:rPr>
              <w:t>8</w:t>
            </w:r>
            <w:r w:rsidRPr="00B132F5">
              <w:rPr>
                <w:rFonts w:ascii="SimSun" w:eastAsia="SimSun" w:hAnsi="SimSun" w:cs="바탕" w:hint="eastAsia"/>
                <w:spacing w:val="-2"/>
                <w:szCs w:val="21"/>
              </w:rPr>
              <w:t>月</w:t>
            </w:r>
            <w:r w:rsidRPr="00B132F5">
              <w:rPr>
                <w:rFonts w:ascii="SimSun" w:eastAsia="SimSun" w:hAnsi="SimSun" w:hint="eastAsia"/>
                <w:spacing w:val="-2"/>
                <w:szCs w:val="21"/>
              </w:rPr>
              <w:t>1</w:t>
            </w:r>
            <w:r w:rsidRPr="00B132F5">
              <w:rPr>
                <w:rFonts w:ascii="SimSun" w:eastAsia="SimSun" w:hAnsi="SimSun" w:cs="바탕" w:hint="eastAsia"/>
                <w:spacing w:val="-2"/>
                <w:szCs w:val="21"/>
              </w:rPr>
              <w:t>日起施行</w:t>
            </w:r>
            <w:r w:rsidRPr="00B132F5">
              <w:rPr>
                <w:rFonts w:ascii="SimSun" w:eastAsia="SimSun" w:hAnsi="SimSun" w:cs="맑은 고딕" w:hint="eastAsia"/>
                <w:spacing w:val="-2"/>
                <w:szCs w:val="21"/>
              </w:rPr>
              <w:t>。</w:t>
            </w:r>
            <w:r w:rsidRPr="00B132F5">
              <w:rPr>
                <w:rFonts w:ascii="SimSun" w:eastAsia="SimSun" w:hAnsi="SimSun" w:cs="새굴림" w:hint="eastAsia"/>
                <w:spacing w:val="-2"/>
                <w:szCs w:val="21"/>
              </w:rPr>
              <w:t>质检总局</w:t>
            </w:r>
            <w:r w:rsidRPr="00B132F5">
              <w:rPr>
                <w:rFonts w:ascii="SimSun" w:eastAsia="SimSun" w:hAnsi="SimSun" w:hint="eastAsia"/>
                <w:spacing w:val="-2"/>
                <w:szCs w:val="21"/>
              </w:rPr>
              <w:t>2005</w:t>
            </w:r>
            <w:r w:rsidRPr="00B132F5">
              <w:rPr>
                <w:rFonts w:ascii="SimSun" w:eastAsia="SimSun" w:hAnsi="SimSun" w:cs="바탕" w:hint="eastAsia"/>
                <w:spacing w:val="-2"/>
                <w:szCs w:val="21"/>
              </w:rPr>
              <w:t>年</w:t>
            </w:r>
            <w:r w:rsidRPr="00B132F5">
              <w:rPr>
                <w:rFonts w:ascii="SimSun" w:eastAsia="SimSun" w:hAnsi="SimSun" w:hint="eastAsia"/>
                <w:spacing w:val="-2"/>
                <w:szCs w:val="21"/>
              </w:rPr>
              <w:t>9</w:t>
            </w:r>
            <w:r w:rsidRPr="00B132F5">
              <w:rPr>
                <w:rFonts w:ascii="SimSun" w:eastAsia="SimSun" w:hAnsi="SimSun" w:cs="바탕" w:hint="eastAsia"/>
                <w:spacing w:val="-2"/>
                <w:szCs w:val="21"/>
              </w:rPr>
              <w:t>月</w:t>
            </w:r>
            <w:r w:rsidRPr="00B132F5">
              <w:rPr>
                <w:rFonts w:ascii="SimSun" w:eastAsia="SimSun" w:hAnsi="SimSun" w:hint="eastAsia"/>
                <w:spacing w:val="-2"/>
                <w:szCs w:val="21"/>
              </w:rPr>
              <w:t>15</w:t>
            </w:r>
            <w:r w:rsidRPr="00B132F5">
              <w:rPr>
                <w:rFonts w:ascii="SimSun" w:eastAsia="SimSun" w:hAnsi="SimSun" w:cs="바탕" w:hint="eastAsia"/>
                <w:spacing w:val="-2"/>
                <w:szCs w:val="21"/>
              </w:rPr>
              <w:t>日</w:t>
            </w:r>
            <w:r w:rsidRPr="00B132F5">
              <w:rPr>
                <w:rFonts w:ascii="SimSun" w:eastAsia="SimSun" w:hAnsi="SimSun" w:cs="새굴림" w:hint="eastAsia"/>
                <w:spacing w:val="-2"/>
                <w:szCs w:val="21"/>
              </w:rPr>
              <w:t>发布的</w:t>
            </w:r>
            <w:r w:rsidRPr="00B132F5">
              <w:rPr>
                <w:rFonts w:ascii="SimSun" w:eastAsia="SimSun" w:hAnsi="SimSun" w:cs="맑은 고딕" w:hint="eastAsia"/>
                <w:spacing w:val="-2"/>
                <w:szCs w:val="21"/>
              </w:rPr>
              <w:t>《</w:t>
            </w:r>
            <w:r w:rsidRPr="00B132F5">
              <w:rPr>
                <w:rFonts w:ascii="SimSun" w:eastAsia="SimSun" w:hAnsi="SimSun" w:cs="바탕" w:hint="eastAsia"/>
                <w:spacing w:val="-2"/>
                <w:szCs w:val="21"/>
              </w:rPr>
              <w:t>中</w:t>
            </w:r>
            <w:r w:rsidRPr="00B132F5">
              <w:rPr>
                <w:rFonts w:ascii="SimSun" w:eastAsia="SimSun" w:hAnsi="SimSun" w:cs="새굴림" w:hint="eastAsia"/>
                <w:spacing w:val="-2"/>
                <w:szCs w:val="21"/>
              </w:rPr>
              <w:t>华人民共和国工业产品生产许可证管理条例实施办法</w:t>
            </w:r>
            <w:r w:rsidRPr="00B132F5">
              <w:rPr>
                <w:rFonts w:ascii="SimSun" w:eastAsia="SimSun" w:hAnsi="SimSun" w:cs="맑은 고딕" w:hint="eastAsia"/>
                <w:spacing w:val="-2"/>
                <w:szCs w:val="21"/>
              </w:rPr>
              <w:t>》、</w:t>
            </w:r>
            <w:r w:rsidRPr="00B132F5">
              <w:rPr>
                <w:rFonts w:ascii="SimSun" w:eastAsia="SimSun" w:hAnsi="SimSun" w:hint="eastAsia"/>
                <w:spacing w:val="-2"/>
                <w:szCs w:val="21"/>
              </w:rPr>
              <w:t>2006</w:t>
            </w:r>
            <w:r w:rsidRPr="00B132F5">
              <w:rPr>
                <w:rFonts w:ascii="SimSun" w:eastAsia="SimSun" w:hAnsi="SimSun" w:cs="바탕" w:hint="eastAsia"/>
                <w:spacing w:val="-2"/>
                <w:szCs w:val="21"/>
              </w:rPr>
              <w:t>年</w:t>
            </w:r>
            <w:r w:rsidRPr="00B132F5">
              <w:rPr>
                <w:rFonts w:ascii="SimSun" w:eastAsia="SimSun" w:hAnsi="SimSun" w:hint="eastAsia"/>
                <w:spacing w:val="-2"/>
                <w:szCs w:val="21"/>
              </w:rPr>
              <w:t>12</w:t>
            </w:r>
            <w:r w:rsidRPr="00B132F5">
              <w:rPr>
                <w:rFonts w:ascii="SimSun" w:eastAsia="SimSun" w:hAnsi="SimSun" w:cs="바탕" w:hint="eastAsia"/>
                <w:spacing w:val="-2"/>
                <w:szCs w:val="21"/>
              </w:rPr>
              <w:t>月</w:t>
            </w:r>
            <w:r w:rsidRPr="00B132F5">
              <w:rPr>
                <w:rFonts w:ascii="SimSun" w:eastAsia="SimSun" w:hAnsi="SimSun" w:hint="eastAsia"/>
                <w:spacing w:val="-2"/>
                <w:szCs w:val="21"/>
              </w:rPr>
              <w:t>31</w:t>
            </w:r>
            <w:r w:rsidRPr="00B132F5">
              <w:rPr>
                <w:rFonts w:ascii="SimSun" w:eastAsia="SimSun" w:hAnsi="SimSun" w:cs="바탕" w:hint="eastAsia"/>
                <w:spacing w:val="-2"/>
                <w:szCs w:val="21"/>
              </w:rPr>
              <w:t>日</w:t>
            </w:r>
            <w:r w:rsidRPr="00B132F5">
              <w:rPr>
                <w:rFonts w:ascii="SimSun" w:eastAsia="SimSun" w:hAnsi="SimSun" w:cs="새굴림" w:hint="eastAsia"/>
                <w:spacing w:val="-2"/>
                <w:szCs w:val="21"/>
              </w:rPr>
              <w:t>发布的</w:t>
            </w:r>
            <w:r w:rsidRPr="00B132F5">
              <w:rPr>
                <w:rFonts w:ascii="SimSun" w:eastAsia="SimSun" w:hAnsi="SimSun" w:cs="맑은 고딕" w:hint="eastAsia"/>
                <w:spacing w:val="-2"/>
                <w:szCs w:val="21"/>
              </w:rPr>
              <w:t>《</w:t>
            </w:r>
            <w:r w:rsidRPr="00B132F5">
              <w:rPr>
                <w:rFonts w:ascii="SimSun" w:eastAsia="SimSun" w:hAnsi="SimSun" w:cs="바탕" w:hint="eastAsia"/>
                <w:spacing w:val="-2"/>
                <w:szCs w:val="21"/>
              </w:rPr>
              <w:t>工</w:t>
            </w:r>
            <w:r w:rsidRPr="00B132F5">
              <w:rPr>
                <w:rFonts w:ascii="SimSun" w:eastAsia="SimSun" w:hAnsi="SimSun" w:cs="새굴림" w:hint="eastAsia"/>
                <w:spacing w:val="-2"/>
                <w:szCs w:val="21"/>
              </w:rPr>
              <w:t>业产品生产许可证注销程序管理规定</w:t>
            </w:r>
            <w:r w:rsidRPr="00B132F5">
              <w:rPr>
                <w:rFonts w:ascii="SimSun" w:eastAsia="SimSun" w:hAnsi="SimSun" w:cs="맑은 고딕" w:hint="eastAsia"/>
                <w:spacing w:val="-2"/>
                <w:szCs w:val="21"/>
              </w:rPr>
              <w:t>》</w:t>
            </w:r>
            <w:r w:rsidRPr="00B132F5">
              <w:rPr>
                <w:rFonts w:ascii="SimSun" w:eastAsia="SimSun" w:hAnsi="SimSun" w:cs="바탕" w:hint="eastAsia"/>
                <w:spacing w:val="-2"/>
                <w:szCs w:val="21"/>
              </w:rPr>
              <w:t>以及</w:t>
            </w:r>
            <w:r w:rsidRPr="00B132F5">
              <w:rPr>
                <w:rFonts w:ascii="SimSun" w:eastAsia="SimSun" w:hAnsi="SimSun" w:hint="eastAsia"/>
                <w:spacing w:val="-2"/>
                <w:szCs w:val="21"/>
              </w:rPr>
              <w:t>2010</w:t>
            </w:r>
            <w:r w:rsidRPr="00B132F5">
              <w:rPr>
                <w:rFonts w:ascii="SimSun" w:eastAsia="SimSun" w:hAnsi="SimSun" w:cs="바탕" w:hint="eastAsia"/>
                <w:spacing w:val="-2"/>
                <w:szCs w:val="21"/>
              </w:rPr>
              <w:t>年</w:t>
            </w:r>
            <w:r w:rsidRPr="00B132F5">
              <w:rPr>
                <w:rFonts w:ascii="SimSun" w:eastAsia="SimSun" w:hAnsi="SimSun" w:hint="eastAsia"/>
                <w:spacing w:val="-2"/>
                <w:szCs w:val="21"/>
              </w:rPr>
              <w:t>4</w:t>
            </w:r>
            <w:r w:rsidRPr="00B132F5">
              <w:rPr>
                <w:rFonts w:ascii="SimSun" w:eastAsia="SimSun" w:hAnsi="SimSun" w:cs="바탕" w:hint="eastAsia"/>
                <w:spacing w:val="-2"/>
                <w:szCs w:val="21"/>
              </w:rPr>
              <w:t>月</w:t>
            </w:r>
            <w:r w:rsidRPr="00B132F5">
              <w:rPr>
                <w:rFonts w:ascii="SimSun" w:eastAsia="SimSun" w:hAnsi="SimSun" w:hint="eastAsia"/>
                <w:spacing w:val="-2"/>
                <w:szCs w:val="21"/>
              </w:rPr>
              <w:t>21</w:t>
            </w:r>
            <w:r w:rsidRPr="00B132F5">
              <w:rPr>
                <w:rFonts w:ascii="SimSun" w:eastAsia="SimSun" w:hAnsi="SimSun" w:cs="바탕" w:hint="eastAsia"/>
                <w:spacing w:val="-2"/>
                <w:szCs w:val="21"/>
              </w:rPr>
              <w:t>日</w:t>
            </w:r>
            <w:r w:rsidRPr="00B132F5">
              <w:rPr>
                <w:rFonts w:ascii="SimSun" w:eastAsia="SimSun" w:hAnsi="SimSun" w:cs="새굴림" w:hint="eastAsia"/>
                <w:spacing w:val="-2"/>
                <w:szCs w:val="21"/>
              </w:rPr>
              <w:t>发布的</w:t>
            </w:r>
            <w:r w:rsidRPr="00B132F5">
              <w:rPr>
                <w:rFonts w:ascii="SimSun" w:eastAsia="SimSun" w:hAnsi="SimSun" w:cs="맑은 고딕" w:hint="eastAsia"/>
                <w:spacing w:val="-2"/>
                <w:szCs w:val="21"/>
              </w:rPr>
              <w:t>《</w:t>
            </w:r>
            <w:r w:rsidRPr="00B132F5">
              <w:rPr>
                <w:rFonts w:ascii="SimSun" w:eastAsia="SimSun" w:hAnsi="SimSun" w:cs="새굴림" w:hint="eastAsia"/>
                <w:spacing w:val="-2"/>
                <w:szCs w:val="21"/>
              </w:rPr>
              <w:t>国家质</w:t>
            </w:r>
            <w:r w:rsidRPr="00B132F5">
              <w:rPr>
                <w:rFonts w:ascii="SimSun" w:eastAsia="SimSun" w:hAnsi="SimSun" w:cs="새굴림" w:hint="eastAsia"/>
                <w:spacing w:val="-2"/>
                <w:szCs w:val="21"/>
              </w:rPr>
              <w:lastRenderedPageBreak/>
              <w:t>量监督检验检疫总局关于修改</w:t>
            </w:r>
            <w:r w:rsidRPr="00B132F5">
              <w:rPr>
                <w:rFonts w:ascii="SimSun" w:eastAsia="SimSun" w:hAnsi="SimSun" w:cs="맑은 고딕" w:hint="eastAsia"/>
                <w:spacing w:val="-2"/>
                <w:szCs w:val="21"/>
              </w:rPr>
              <w:t>〈</w:t>
            </w:r>
            <w:r w:rsidRPr="00B132F5">
              <w:rPr>
                <w:rFonts w:ascii="SimSun" w:eastAsia="SimSun" w:hAnsi="SimSun" w:cs="바탕" w:hint="eastAsia"/>
                <w:spacing w:val="-2"/>
                <w:szCs w:val="21"/>
              </w:rPr>
              <w:t>中</w:t>
            </w:r>
            <w:r w:rsidRPr="00B132F5">
              <w:rPr>
                <w:rFonts w:ascii="SimSun" w:eastAsia="SimSun" w:hAnsi="SimSun" w:cs="새굴림" w:hint="eastAsia"/>
                <w:spacing w:val="-2"/>
                <w:szCs w:val="21"/>
              </w:rPr>
              <w:t>华人民共和国工业产品生产许可证管理条例实施办法</w:t>
            </w:r>
            <w:r w:rsidRPr="00B132F5">
              <w:rPr>
                <w:rFonts w:ascii="SimSun" w:eastAsia="SimSun" w:hAnsi="SimSun" w:cs="맑은 고딕" w:hint="eastAsia"/>
                <w:spacing w:val="-2"/>
                <w:szCs w:val="21"/>
              </w:rPr>
              <w:t>〉</w:t>
            </w:r>
            <w:r w:rsidRPr="00B132F5">
              <w:rPr>
                <w:rFonts w:ascii="SimSun" w:eastAsia="SimSun" w:hAnsi="SimSun" w:cs="바탕" w:hint="eastAsia"/>
                <w:spacing w:val="-2"/>
                <w:szCs w:val="21"/>
              </w:rPr>
              <w:t>的</w:t>
            </w:r>
            <w:r w:rsidRPr="00B132F5">
              <w:rPr>
                <w:rFonts w:ascii="SimSun" w:eastAsia="SimSun" w:hAnsi="SimSun" w:cs="새굴림" w:hint="eastAsia"/>
                <w:spacing w:val="-2"/>
                <w:szCs w:val="21"/>
              </w:rPr>
              <w:t>决定</w:t>
            </w:r>
            <w:r w:rsidRPr="00B132F5">
              <w:rPr>
                <w:rFonts w:ascii="SimSun" w:eastAsia="SimSun" w:hAnsi="SimSun" w:cs="맑은 고딕" w:hint="eastAsia"/>
                <w:spacing w:val="-2"/>
                <w:szCs w:val="21"/>
              </w:rPr>
              <w:t>》</w:t>
            </w:r>
            <w:r w:rsidRPr="00B132F5">
              <w:rPr>
                <w:rFonts w:ascii="SimSun" w:eastAsia="SimSun" w:hAnsi="SimSun" w:cs="바탕" w:hint="eastAsia"/>
                <w:spacing w:val="-2"/>
                <w:szCs w:val="21"/>
              </w:rPr>
              <w:t>同</w:t>
            </w:r>
            <w:r w:rsidRPr="00B132F5">
              <w:rPr>
                <w:rFonts w:ascii="SimSun" w:eastAsia="SimSun" w:hAnsi="SimSun" w:cs="새굴림" w:hint="eastAsia"/>
                <w:spacing w:val="-2"/>
                <w:szCs w:val="21"/>
              </w:rPr>
              <w:t>时废止</w:t>
            </w:r>
            <w:r w:rsidRPr="00B132F5">
              <w:rPr>
                <w:rFonts w:ascii="SimSun" w:eastAsia="SimSun" w:hAnsi="SimSun" w:cs="맑은 고딕" w:hint="eastAsia"/>
                <w:spacing w:val="-2"/>
                <w:szCs w:val="21"/>
              </w:rPr>
              <w:t>。</w:t>
            </w:r>
          </w:p>
          <w:p w:rsidR="00F67646" w:rsidRPr="009A67B5" w:rsidRDefault="00F67646" w:rsidP="00B11960">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483" w:rsidRDefault="00C54483" w:rsidP="00E77709">
      <w:pPr>
        <w:spacing w:line="240" w:lineRule="auto"/>
        <w:ind w:firstLine="420"/>
      </w:pPr>
      <w:r>
        <w:separator/>
      </w:r>
    </w:p>
  </w:endnote>
  <w:endnote w:type="continuationSeparator" w:id="1">
    <w:p w:rsidR="00C54483" w:rsidRDefault="00C54483"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60" w:rsidRDefault="00B11960"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60" w:rsidRDefault="00B11960"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60" w:rsidRDefault="00B11960"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483" w:rsidRDefault="00C54483" w:rsidP="00E77709">
      <w:pPr>
        <w:spacing w:line="240" w:lineRule="auto"/>
        <w:ind w:firstLine="420"/>
      </w:pPr>
      <w:r>
        <w:separator/>
      </w:r>
    </w:p>
  </w:footnote>
  <w:footnote w:type="continuationSeparator" w:id="1">
    <w:p w:rsidR="00C54483" w:rsidRDefault="00C54483"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60" w:rsidRDefault="00B11960"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60" w:rsidRDefault="00B11960"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60" w:rsidRDefault="00B11960"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71BCA"/>
    <w:rsid w:val="00176279"/>
    <w:rsid w:val="002220A9"/>
    <w:rsid w:val="00236679"/>
    <w:rsid w:val="002441FA"/>
    <w:rsid w:val="00300904"/>
    <w:rsid w:val="0032393A"/>
    <w:rsid w:val="00380667"/>
    <w:rsid w:val="003D0CB1"/>
    <w:rsid w:val="004F3AE9"/>
    <w:rsid w:val="004F5F00"/>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B6328"/>
    <w:rsid w:val="00873383"/>
    <w:rsid w:val="009350A4"/>
    <w:rsid w:val="00992959"/>
    <w:rsid w:val="009A67B5"/>
    <w:rsid w:val="009B4262"/>
    <w:rsid w:val="009B47F6"/>
    <w:rsid w:val="009E2A66"/>
    <w:rsid w:val="00A23EBB"/>
    <w:rsid w:val="00A75FDB"/>
    <w:rsid w:val="00B11960"/>
    <w:rsid w:val="00B132F5"/>
    <w:rsid w:val="00B7154D"/>
    <w:rsid w:val="00B77A92"/>
    <w:rsid w:val="00C02429"/>
    <w:rsid w:val="00C14F81"/>
    <w:rsid w:val="00C54483"/>
    <w:rsid w:val="00C60950"/>
    <w:rsid w:val="00C66987"/>
    <w:rsid w:val="00CE0A6C"/>
    <w:rsid w:val="00CF1855"/>
    <w:rsid w:val="00D05A72"/>
    <w:rsid w:val="00D17378"/>
    <w:rsid w:val="00D21706"/>
    <w:rsid w:val="00D371FA"/>
    <w:rsid w:val="00D71B0B"/>
    <w:rsid w:val="00DA1477"/>
    <w:rsid w:val="00E70A2E"/>
    <w:rsid w:val="00E77709"/>
    <w:rsid w:val="00E9206B"/>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11</Pages>
  <Words>2477</Words>
  <Characters>14123</Characters>
  <Application>Microsoft Office Word</Application>
  <DocSecurity>0</DocSecurity>
  <Lines>117</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2014-08-11T05:42:00Z</dcterms:created>
  <dcterms:modified xsi:type="dcterms:W3CDTF">2014-08-11T07:38:00Z</dcterms:modified>
</cp:coreProperties>
</file>